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7804" w14:textId="77777777" w:rsidR="0063614C" w:rsidRDefault="004734C5">
      <w:pPr>
        <w:pStyle w:val="Titel"/>
        <w:jc w:val="both"/>
        <w:rPr>
          <w:rFonts w:ascii="Arial" w:hAnsi="Arial"/>
          <w:i/>
          <w:u w:val="none"/>
          <w:lang w:val="nl-NL"/>
        </w:rPr>
      </w:pPr>
      <w:r>
        <w:rPr>
          <w:rFonts w:ascii="Arial" w:hAnsi="Arial"/>
          <w:i/>
          <w:noProof/>
          <w:u w:val="none"/>
          <w:lang w:val="nl-NL" w:eastAsia="nl-NL"/>
        </w:rPr>
        <mc:AlternateContent>
          <mc:Choice Requires="wps">
            <w:drawing>
              <wp:anchor distT="0" distB="0" distL="114300" distR="114300" simplePos="0" relativeHeight="251658240" behindDoc="0" locked="0" layoutInCell="0" allowOverlap="1" wp14:anchorId="42BF0720" wp14:editId="358127B3">
                <wp:simplePos x="0" y="0"/>
                <wp:positionH relativeFrom="column">
                  <wp:posOffset>-45720</wp:posOffset>
                </wp:positionH>
                <wp:positionV relativeFrom="paragraph">
                  <wp:posOffset>19050</wp:posOffset>
                </wp:positionV>
                <wp:extent cx="5486400" cy="228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75ED3067" w14:textId="77777777" w:rsidR="0063614C" w:rsidRDefault="0063614C">
                            <w:pPr>
                              <w:pStyle w:val="Titel"/>
                              <w:jc w:val="left"/>
                              <w:rPr>
                                <w:rFonts w:ascii="Arial" w:hAnsi="Arial"/>
                                <w:sz w:val="22"/>
                                <w:u w:val="none"/>
                              </w:rPr>
                            </w:pPr>
                            <w:r>
                              <w:rPr>
                                <w:rFonts w:ascii="Arial" w:hAnsi="Arial"/>
                                <w:sz w:val="22"/>
                                <w:u w:val="none"/>
                              </w:rPr>
                              <w:t>PERSOONLIJKE GEGEVENS</w:t>
                            </w:r>
                          </w:p>
                          <w:p w14:paraId="2766C626" w14:textId="77777777" w:rsidR="0063614C" w:rsidRDefault="0063614C">
                            <w:pPr>
                              <w:pStyle w:val="Titel"/>
                              <w:jc w:val="left"/>
                              <w:rPr>
                                <w:rFonts w:ascii="Arial" w:hAnsi="Arial"/>
                                <w:sz w:val="22"/>
                                <w:u w:val="none"/>
                              </w:rPr>
                            </w:pPr>
                          </w:p>
                          <w:p w14:paraId="2CCC6005" w14:textId="77777777" w:rsidR="0063614C" w:rsidRDefault="00636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F0720" id="_x0000_t202" coordsize="21600,21600" o:spt="202" path="m,l,21600r21600,l21600,xe">
                <v:stroke joinstyle="miter"/>
                <v:path gradientshapeok="t" o:connecttype="rect"/>
              </v:shapetype>
              <v:shape id="Text Box 6" o:spid="_x0000_s1026" type="#_x0000_t202" style="position:absolute;left:0;text-align:left;margin-left:-3.6pt;margin-top:1.5pt;width:6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" o:allowincell="f" fillcolor="#ddd">
                <v:textbox>
                  <w:txbxContent>
                    <w:p w14:paraId="75ED3067" w14:textId="77777777" w:rsidR="0063614C" w:rsidRDefault="0063614C">
                      <w:pPr>
                        <w:pStyle w:val="Titel"/>
                        <w:jc w:val="left"/>
                        <w:rPr>
                          <w:rFonts w:ascii="Arial" w:hAnsi="Arial"/>
                          <w:sz w:val="22"/>
                          <w:u w:val="none"/>
                        </w:rPr>
                      </w:pPr>
                      <w:r>
                        <w:rPr>
                          <w:rFonts w:ascii="Arial" w:hAnsi="Arial"/>
                          <w:sz w:val="22"/>
                          <w:u w:val="none"/>
                        </w:rPr>
                        <w:t>PERSOONLIJKE GEGEVENS</w:t>
                      </w:r>
                    </w:p>
                    <w:p w14:paraId="2766C626" w14:textId="77777777" w:rsidR="0063614C" w:rsidRDefault="0063614C">
                      <w:pPr>
                        <w:pStyle w:val="Titel"/>
                        <w:jc w:val="left"/>
                        <w:rPr>
                          <w:rFonts w:ascii="Arial" w:hAnsi="Arial"/>
                          <w:sz w:val="22"/>
                          <w:u w:val="none"/>
                        </w:rPr>
                      </w:pPr>
                    </w:p>
                    <w:p w14:paraId="2CCC6005" w14:textId="77777777" w:rsidR="0063614C" w:rsidRDefault="0063614C"/>
                  </w:txbxContent>
                </v:textbox>
              </v:shape>
            </w:pict>
          </mc:Fallback>
        </mc:AlternateContent>
      </w:r>
    </w:p>
    <w:p w14:paraId="6CE3F350" w14:textId="77777777" w:rsidR="0063614C" w:rsidRDefault="0063614C">
      <w:pPr>
        <w:pStyle w:val="Titel"/>
        <w:jc w:val="both"/>
        <w:rPr>
          <w:rFonts w:ascii="Arial" w:hAnsi="Arial"/>
          <w:i/>
          <w:u w:val="none"/>
          <w:lang w:val="nl-NL"/>
        </w:rPr>
      </w:pPr>
    </w:p>
    <w:p w14:paraId="7FFA374C" w14:textId="77777777" w:rsidR="0063614C" w:rsidRDefault="0063614C">
      <w:pPr>
        <w:pStyle w:val="Titel"/>
        <w:jc w:val="both"/>
        <w:rPr>
          <w:rFonts w:ascii="Arial" w:hAnsi="Arial"/>
          <w:i/>
          <w:u w:val="none"/>
          <w:lang w:val="nl-NL"/>
        </w:rPr>
      </w:pPr>
    </w:p>
    <w:p w14:paraId="3D286CE6" w14:textId="77777777" w:rsidR="0063614C" w:rsidRDefault="001F22A2">
      <w:pPr>
        <w:pStyle w:val="Titel"/>
        <w:jc w:val="both"/>
        <w:rPr>
          <w:rFonts w:ascii="Arial" w:hAnsi="Arial"/>
          <w:b w:val="0"/>
          <w:u w:val="none"/>
          <w:lang w:val="nl-NL"/>
        </w:rPr>
      </w:pPr>
      <w:r>
        <w:rPr>
          <w:rFonts w:ascii="Arial" w:hAnsi="Arial"/>
          <w:b w:val="0"/>
          <w:u w:val="none"/>
          <w:lang w:val="nl-NL"/>
        </w:rPr>
        <w:t>Gert van der Wouden</w:t>
      </w:r>
    </w:p>
    <w:p w14:paraId="52E68AFF" w14:textId="77777777" w:rsidR="0063614C" w:rsidRDefault="001F22A2">
      <w:pPr>
        <w:pStyle w:val="Titel"/>
        <w:jc w:val="both"/>
        <w:rPr>
          <w:rFonts w:ascii="Arial" w:hAnsi="Arial"/>
          <w:b w:val="0"/>
          <w:u w:val="none"/>
          <w:lang w:val="nl-NL"/>
        </w:rPr>
      </w:pPr>
      <w:proofErr w:type="spellStart"/>
      <w:r>
        <w:rPr>
          <w:rFonts w:ascii="Arial" w:hAnsi="Arial"/>
          <w:b w:val="0"/>
          <w:u w:val="none"/>
          <w:lang w:val="nl-NL"/>
        </w:rPr>
        <w:t>Haarmos</w:t>
      </w:r>
      <w:proofErr w:type="spellEnd"/>
      <w:r>
        <w:rPr>
          <w:rFonts w:ascii="Arial" w:hAnsi="Arial"/>
          <w:b w:val="0"/>
          <w:u w:val="none"/>
          <w:lang w:val="nl-NL"/>
        </w:rPr>
        <w:t xml:space="preserve"> 46</w:t>
      </w:r>
    </w:p>
    <w:p w14:paraId="716F3180" w14:textId="77777777" w:rsidR="001F22A2" w:rsidRDefault="001F22A2">
      <w:pPr>
        <w:pStyle w:val="Titel"/>
        <w:jc w:val="both"/>
        <w:rPr>
          <w:rFonts w:ascii="Arial" w:hAnsi="Arial"/>
          <w:b w:val="0"/>
          <w:u w:val="none"/>
          <w:lang w:val="nl-NL"/>
        </w:rPr>
      </w:pPr>
      <w:r>
        <w:rPr>
          <w:rFonts w:ascii="Arial" w:hAnsi="Arial"/>
          <w:b w:val="0"/>
          <w:u w:val="none"/>
          <w:lang w:val="nl-NL"/>
        </w:rPr>
        <w:t>2811 GT  Reeuwijk</w:t>
      </w:r>
    </w:p>
    <w:p w14:paraId="51CAE5AC" w14:textId="77777777" w:rsidR="0063614C" w:rsidRDefault="001F22A2">
      <w:pPr>
        <w:pStyle w:val="Titel"/>
        <w:jc w:val="both"/>
        <w:rPr>
          <w:rFonts w:ascii="Arial" w:hAnsi="Arial"/>
          <w:b w:val="0"/>
          <w:u w:val="none"/>
          <w:lang w:val="nl-NL"/>
        </w:rPr>
      </w:pPr>
      <w:r>
        <w:rPr>
          <w:rFonts w:ascii="Arial" w:hAnsi="Arial"/>
          <w:b w:val="0"/>
          <w:u w:val="none"/>
          <w:lang w:val="nl-NL"/>
        </w:rPr>
        <w:t>Tel.: 06-247</w:t>
      </w:r>
      <w:r w:rsidR="00A93BDA">
        <w:rPr>
          <w:rFonts w:ascii="Arial" w:hAnsi="Arial"/>
          <w:b w:val="0"/>
          <w:u w:val="none"/>
          <w:lang w:val="nl-NL"/>
        </w:rPr>
        <w:t xml:space="preserve"> </w:t>
      </w:r>
      <w:r>
        <w:rPr>
          <w:rFonts w:ascii="Arial" w:hAnsi="Arial"/>
          <w:b w:val="0"/>
          <w:u w:val="none"/>
          <w:lang w:val="nl-NL"/>
        </w:rPr>
        <w:t>917</w:t>
      </w:r>
      <w:r w:rsidR="00A93BDA">
        <w:rPr>
          <w:rFonts w:ascii="Arial" w:hAnsi="Arial"/>
          <w:b w:val="0"/>
          <w:u w:val="none"/>
          <w:lang w:val="nl-NL"/>
        </w:rPr>
        <w:t xml:space="preserve"> </w:t>
      </w:r>
      <w:r>
        <w:rPr>
          <w:rFonts w:ascii="Arial" w:hAnsi="Arial"/>
          <w:b w:val="0"/>
          <w:u w:val="none"/>
          <w:lang w:val="nl-NL"/>
        </w:rPr>
        <w:t>18</w:t>
      </w:r>
    </w:p>
    <w:p w14:paraId="6FD9E028" w14:textId="77777777" w:rsidR="0063614C" w:rsidRDefault="001F22A2">
      <w:pPr>
        <w:pStyle w:val="Titel"/>
        <w:jc w:val="both"/>
        <w:rPr>
          <w:rFonts w:ascii="Arial" w:hAnsi="Arial"/>
          <w:b w:val="0"/>
          <w:u w:val="none"/>
          <w:lang w:val="nl-NL"/>
        </w:rPr>
      </w:pPr>
      <w:r>
        <w:rPr>
          <w:rFonts w:ascii="Arial" w:hAnsi="Arial"/>
          <w:b w:val="0"/>
          <w:u w:val="none"/>
          <w:lang w:val="nl-NL"/>
        </w:rPr>
        <w:t>e-mail: gwouden@</w:t>
      </w:r>
      <w:r w:rsidR="00821BAE">
        <w:rPr>
          <w:rFonts w:ascii="Arial" w:hAnsi="Arial"/>
          <w:b w:val="0"/>
          <w:u w:val="none"/>
          <w:lang w:val="nl-NL"/>
        </w:rPr>
        <w:t>dbassist</w:t>
      </w:r>
      <w:r>
        <w:rPr>
          <w:rFonts w:ascii="Arial" w:hAnsi="Arial"/>
          <w:b w:val="0"/>
          <w:u w:val="none"/>
          <w:lang w:val="nl-NL"/>
        </w:rPr>
        <w:t>.nl</w:t>
      </w:r>
    </w:p>
    <w:p w14:paraId="14795538" w14:textId="77777777" w:rsidR="0063614C" w:rsidRDefault="00786931">
      <w:pPr>
        <w:pStyle w:val="Titel"/>
        <w:jc w:val="both"/>
        <w:rPr>
          <w:rFonts w:ascii="Arial" w:hAnsi="Arial"/>
          <w:b w:val="0"/>
          <w:u w:val="none"/>
          <w:lang w:val="nl-NL"/>
        </w:rPr>
      </w:pPr>
      <w:r>
        <w:rPr>
          <w:rFonts w:ascii="Arial" w:hAnsi="Arial"/>
          <w:b w:val="0"/>
          <w:u w:val="none"/>
          <w:lang w:val="nl-NL"/>
        </w:rPr>
        <w:t>Geboren: Gouda, 7 december 1956</w:t>
      </w:r>
    </w:p>
    <w:p w14:paraId="0DC71466" w14:textId="77777777" w:rsidR="0063614C" w:rsidRDefault="0063614C">
      <w:pPr>
        <w:pStyle w:val="Titel"/>
        <w:jc w:val="both"/>
        <w:rPr>
          <w:rFonts w:ascii="Arial" w:hAnsi="Arial"/>
          <w:b w:val="0"/>
          <w:u w:val="none"/>
          <w:lang w:val="nl-NL"/>
        </w:rPr>
      </w:pPr>
    </w:p>
    <w:p w14:paraId="2966325F" w14:textId="77777777" w:rsidR="0063614C" w:rsidRDefault="0063614C">
      <w:pPr>
        <w:pStyle w:val="Titel"/>
        <w:jc w:val="both"/>
        <w:rPr>
          <w:rFonts w:ascii="Arial" w:hAnsi="Arial"/>
          <w:b w:val="0"/>
          <w:u w:val="none"/>
          <w:lang w:val="nl-NL"/>
        </w:rPr>
      </w:pPr>
    </w:p>
    <w:p w14:paraId="50A72B85" w14:textId="77777777" w:rsidR="0063614C" w:rsidRDefault="0063614C">
      <w:pPr>
        <w:pStyle w:val="Titel"/>
        <w:jc w:val="both"/>
        <w:rPr>
          <w:rFonts w:ascii="Arial" w:hAnsi="Arial"/>
          <w:b w:val="0"/>
          <w:u w:val="none"/>
          <w:lang w:val="nl-NL"/>
        </w:rPr>
      </w:pPr>
    </w:p>
    <w:p w14:paraId="383D7252" w14:textId="77777777" w:rsidR="002F402B" w:rsidRDefault="004734C5" w:rsidP="002F402B">
      <w:pPr>
        <w:pStyle w:val="Titel"/>
        <w:jc w:val="both"/>
        <w:rPr>
          <w:rFonts w:ascii="Arial" w:hAnsi="Arial"/>
          <w:lang w:val="nl-NL"/>
        </w:rPr>
      </w:pPr>
      <w:r>
        <w:rPr>
          <w:noProof/>
          <w:u w:val="none"/>
          <w:lang w:val="nl-NL" w:eastAsia="nl-NL"/>
        </w:rPr>
        <mc:AlternateContent>
          <mc:Choice Requires="wps">
            <w:drawing>
              <wp:anchor distT="0" distB="0" distL="114300" distR="114300" simplePos="0" relativeHeight="251659264" behindDoc="0" locked="0" layoutInCell="0" allowOverlap="1" wp14:anchorId="36DCC609" wp14:editId="4EA61019">
                <wp:simplePos x="0" y="0"/>
                <wp:positionH relativeFrom="column">
                  <wp:posOffset>-72390</wp:posOffset>
                </wp:positionH>
                <wp:positionV relativeFrom="paragraph">
                  <wp:posOffset>70485</wp:posOffset>
                </wp:positionV>
                <wp:extent cx="54864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213869D2" w14:textId="77777777" w:rsidR="002F402B" w:rsidRDefault="002F402B" w:rsidP="002F402B">
                            <w:pPr>
                              <w:pStyle w:val="Titel"/>
                              <w:jc w:val="left"/>
                              <w:rPr>
                                <w:rFonts w:ascii="Arial" w:hAnsi="Arial"/>
                                <w:sz w:val="22"/>
                                <w:u w:val="none"/>
                              </w:rPr>
                            </w:pPr>
                            <w:r>
                              <w:rPr>
                                <w:rFonts w:ascii="Arial" w:hAnsi="Arial"/>
                                <w:sz w:val="22"/>
                                <w:u w:val="none"/>
                              </w:rPr>
                              <w:t>SAMENVATTING</w:t>
                            </w:r>
                          </w:p>
                          <w:p w14:paraId="0C405E7B" w14:textId="77777777" w:rsidR="002F402B" w:rsidRDefault="002F402B" w:rsidP="002F402B">
                            <w:pPr>
                              <w:pStyle w:val="Titel"/>
                              <w:jc w:val="left"/>
                              <w:rPr>
                                <w:rFonts w:ascii="Arial" w:hAnsi="Arial"/>
                                <w:sz w:val="22"/>
                                <w:u w:val="none"/>
                              </w:rPr>
                            </w:pPr>
                          </w:p>
                          <w:p w14:paraId="1C754936" w14:textId="77777777" w:rsidR="002F402B" w:rsidRDefault="002F402B" w:rsidP="002F402B">
                            <w:pPr>
                              <w:pStyle w:val="Titel"/>
                              <w:jc w:val="left"/>
                              <w:rPr>
                                <w:rFonts w:ascii="Arial" w:hAnsi="Arial"/>
                                <w:sz w:val="22"/>
                                <w:u w:val="none"/>
                              </w:rPr>
                            </w:pPr>
                          </w:p>
                          <w:p w14:paraId="5A865CC1" w14:textId="77777777" w:rsidR="002F402B" w:rsidRDefault="002F402B" w:rsidP="002F40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C609" id="Text Box 7" o:spid="_x0000_s1027" type="#_x0000_t202" style="position:absolute;left:0;text-align:left;margin-left:-5.7pt;margin-top:5.55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" o:allowincell="f" fillcolor="#ddd">
                <v:textbox>
                  <w:txbxContent>
                    <w:p w14:paraId="213869D2" w14:textId="77777777" w:rsidR="002F402B" w:rsidRDefault="002F402B" w:rsidP="002F402B">
                      <w:pPr>
                        <w:pStyle w:val="Titel"/>
                        <w:jc w:val="left"/>
                        <w:rPr>
                          <w:rFonts w:ascii="Arial" w:hAnsi="Arial"/>
                          <w:sz w:val="22"/>
                          <w:u w:val="none"/>
                        </w:rPr>
                      </w:pPr>
                      <w:r>
                        <w:rPr>
                          <w:rFonts w:ascii="Arial" w:hAnsi="Arial"/>
                          <w:sz w:val="22"/>
                          <w:u w:val="none"/>
                        </w:rPr>
                        <w:t>SAMENVATTING</w:t>
                      </w:r>
                    </w:p>
                    <w:p w14:paraId="0C405E7B" w14:textId="77777777" w:rsidR="002F402B" w:rsidRDefault="002F402B" w:rsidP="002F402B">
                      <w:pPr>
                        <w:pStyle w:val="Titel"/>
                        <w:jc w:val="left"/>
                        <w:rPr>
                          <w:rFonts w:ascii="Arial" w:hAnsi="Arial"/>
                          <w:sz w:val="22"/>
                          <w:u w:val="none"/>
                        </w:rPr>
                      </w:pPr>
                    </w:p>
                    <w:p w14:paraId="1C754936" w14:textId="77777777" w:rsidR="002F402B" w:rsidRDefault="002F402B" w:rsidP="002F402B">
                      <w:pPr>
                        <w:pStyle w:val="Titel"/>
                        <w:jc w:val="left"/>
                        <w:rPr>
                          <w:rFonts w:ascii="Arial" w:hAnsi="Arial"/>
                          <w:sz w:val="22"/>
                          <w:u w:val="none"/>
                        </w:rPr>
                      </w:pPr>
                    </w:p>
                    <w:p w14:paraId="5A865CC1" w14:textId="77777777" w:rsidR="002F402B" w:rsidRDefault="002F402B" w:rsidP="002F402B"/>
                  </w:txbxContent>
                </v:textbox>
              </v:shape>
            </w:pict>
          </mc:Fallback>
        </mc:AlternateContent>
      </w:r>
    </w:p>
    <w:p w14:paraId="285787EF" w14:textId="77777777" w:rsidR="002F402B" w:rsidRDefault="002F402B" w:rsidP="002F402B">
      <w:pPr>
        <w:pStyle w:val="Titel"/>
        <w:jc w:val="both"/>
        <w:rPr>
          <w:rFonts w:ascii="Arial" w:hAnsi="Arial"/>
          <w:b w:val="0"/>
          <w:u w:val="none"/>
          <w:lang w:val="nl-NL"/>
        </w:rPr>
      </w:pPr>
    </w:p>
    <w:p w14:paraId="4106B4FD" w14:textId="77777777" w:rsidR="002F402B" w:rsidRDefault="002F402B" w:rsidP="002F402B">
      <w:pPr>
        <w:pStyle w:val="Titel"/>
        <w:jc w:val="both"/>
        <w:rPr>
          <w:rFonts w:ascii="Arial" w:hAnsi="Arial"/>
          <w:b w:val="0"/>
          <w:u w:val="none"/>
          <w:lang w:val="nl-NL"/>
        </w:rPr>
      </w:pPr>
    </w:p>
    <w:p w14:paraId="395A2D98" w14:textId="77777777" w:rsidR="00CE1D6C" w:rsidRDefault="002F402B" w:rsidP="002F402B">
      <w:pPr>
        <w:pStyle w:val="Titel"/>
        <w:jc w:val="both"/>
        <w:rPr>
          <w:rFonts w:ascii="Arial" w:hAnsi="Arial"/>
          <w:b w:val="0"/>
          <w:u w:val="none"/>
          <w:lang w:val="nl-NL"/>
        </w:rPr>
      </w:pPr>
      <w:r>
        <w:rPr>
          <w:rFonts w:ascii="Arial" w:hAnsi="Arial"/>
          <w:b w:val="0"/>
          <w:u w:val="none"/>
          <w:lang w:val="nl-NL"/>
        </w:rPr>
        <w:t xml:space="preserve">Senior </w:t>
      </w:r>
      <w:r w:rsidR="00517E27">
        <w:rPr>
          <w:rFonts w:ascii="Arial" w:hAnsi="Arial"/>
          <w:b w:val="0"/>
          <w:u w:val="none"/>
          <w:lang w:val="nl-NL"/>
        </w:rPr>
        <w:t>Database Consultant / Or</w:t>
      </w:r>
      <w:r>
        <w:rPr>
          <w:rFonts w:ascii="Arial" w:hAnsi="Arial"/>
          <w:b w:val="0"/>
          <w:u w:val="none"/>
          <w:lang w:val="nl-NL"/>
        </w:rPr>
        <w:t>acle en IDMS DBA</w:t>
      </w:r>
      <w:r w:rsidR="008A0359">
        <w:rPr>
          <w:rFonts w:ascii="Arial" w:hAnsi="Arial"/>
          <w:b w:val="0"/>
          <w:u w:val="none"/>
          <w:lang w:val="nl-NL"/>
        </w:rPr>
        <w:t xml:space="preserve"> / Technisch Projectleider</w:t>
      </w:r>
      <w:r>
        <w:rPr>
          <w:rFonts w:ascii="Arial" w:hAnsi="Arial"/>
          <w:b w:val="0"/>
          <w:u w:val="none"/>
          <w:lang w:val="nl-NL"/>
        </w:rPr>
        <w:t xml:space="preserve">, gespecialiseerd in </w:t>
      </w:r>
      <w:r w:rsidRPr="00126D65">
        <w:rPr>
          <w:rFonts w:ascii="Arial" w:hAnsi="Arial"/>
          <w:b w:val="0"/>
          <w:u w:val="none"/>
          <w:lang w:val="nl-NL"/>
        </w:rPr>
        <w:t xml:space="preserve">Life </w:t>
      </w:r>
      <w:proofErr w:type="spellStart"/>
      <w:r w:rsidRPr="00126D65">
        <w:rPr>
          <w:rFonts w:ascii="Arial" w:hAnsi="Arial"/>
          <w:b w:val="0"/>
          <w:u w:val="none"/>
          <w:lang w:val="nl-NL"/>
        </w:rPr>
        <w:t>Cycle</w:t>
      </w:r>
      <w:proofErr w:type="spellEnd"/>
      <w:r w:rsidRPr="00126D65">
        <w:rPr>
          <w:rFonts w:ascii="Arial" w:hAnsi="Arial"/>
          <w:b w:val="0"/>
          <w:u w:val="none"/>
          <w:lang w:val="nl-NL"/>
        </w:rPr>
        <w:t xml:space="preserve"> Management projecten</w:t>
      </w:r>
      <w:r w:rsidR="00CE1D6C">
        <w:rPr>
          <w:rFonts w:ascii="Arial" w:hAnsi="Arial"/>
          <w:b w:val="0"/>
          <w:u w:val="none"/>
          <w:lang w:val="nl-NL"/>
        </w:rPr>
        <w:t xml:space="preserve">, zoals </w:t>
      </w:r>
      <w:r w:rsidR="004B1251">
        <w:rPr>
          <w:rFonts w:ascii="Arial" w:hAnsi="Arial"/>
          <w:b w:val="0"/>
          <w:u w:val="none"/>
          <w:lang w:val="nl-NL"/>
        </w:rPr>
        <w:t xml:space="preserve">o.a. database upgrades, </w:t>
      </w:r>
      <w:r w:rsidR="00221A5B">
        <w:rPr>
          <w:rFonts w:ascii="Arial" w:hAnsi="Arial"/>
          <w:b w:val="0"/>
          <w:u w:val="none"/>
          <w:lang w:val="nl-NL"/>
        </w:rPr>
        <w:t>(</w:t>
      </w:r>
      <w:r w:rsidR="004B1251">
        <w:rPr>
          <w:rFonts w:ascii="Arial" w:hAnsi="Arial"/>
          <w:b w:val="0"/>
          <w:u w:val="none"/>
          <w:lang w:val="nl-NL"/>
        </w:rPr>
        <w:t>platform</w:t>
      </w:r>
      <w:r w:rsidR="00221A5B">
        <w:rPr>
          <w:rFonts w:ascii="Arial" w:hAnsi="Arial"/>
          <w:b w:val="0"/>
          <w:u w:val="none"/>
          <w:lang w:val="nl-NL"/>
        </w:rPr>
        <w:t>)</w:t>
      </w:r>
      <w:r w:rsidR="004B1251">
        <w:rPr>
          <w:rFonts w:ascii="Arial" w:hAnsi="Arial"/>
          <w:b w:val="0"/>
          <w:u w:val="none"/>
          <w:lang w:val="nl-NL"/>
        </w:rPr>
        <w:t xml:space="preserve"> migraties van (delen van</w:t>
      </w:r>
      <w:r w:rsidR="004024D8">
        <w:rPr>
          <w:rFonts w:ascii="Arial" w:hAnsi="Arial"/>
          <w:b w:val="0"/>
          <w:u w:val="none"/>
          <w:lang w:val="nl-NL"/>
        </w:rPr>
        <w:t>)</w:t>
      </w:r>
      <w:r w:rsidR="004B1251">
        <w:rPr>
          <w:rFonts w:ascii="Arial" w:hAnsi="Arial"/>
          <w:b w:val="0"/>
          <w:u w:val="none"/>
          <w:lang w:val="nl-NL"/>
        </w:rPr>
        <w:t xml:space="preserve"> databases en migraties van complete datacenters. </w:t>
      </w:r>
      <w:r w:rsidR="00CE1D6C">
        <w:rPr>
          <w:rFonts w:ascii="Arial" w:hAnsi="Arial"/>
          <w:b w:val="0"/>
          <w:u w:val="none"/>
          <w:lang w:val="nl-NL"/>
        </w:rPr>
        <w:t>Hieronder vallen tevens het inrichten van omgevingen, het schrijven van designs (</w:t>
      </w:r>
      <w:proofErr w:type="spellStart"/>
      <w:r w:rsidR="00CE1D6C">
        <w:rPr>
          <w:rFonts w:ascii="Arial" w:hAnsi="Arial"/>
          <w:b w:val="0"/>
          <w:u w:val="none"/>
          <w:lang w:val="nl-NL"/>
        </w:rPr>
        <w:t>HLD’s</w:t>
      </w:r>
      <w:proofErr w:type="spellEnd"/>
      <w:r w:rsidR="00CE1D6C">
        <w:rPr>
          <w:rFonts w:ascii="Arial" w:hAnsi="Arial"/>
          <w:b w:val="0"/>
          <w:u w:val="none"/>
          <w:lang w:val="nl-NL"/>
        </w:rPr>
        <w:t xml:space="preserve"> en </w:t>
      </w:r>
      <w:proofErr w:type="spellStart"/>
      <w:r w:rsidR="00CE1D6C">
        <w:rPr>
          <w:rFonts w:ascii="Arial" w:hAnsi="Arial"/>
          <w:b w:val="0"/>
          <w:u w:val="none"/>
          <w:lang w:val="nl-NL"/>
        </w:rPr>
        <w:t>LLD’s</w:t>
      </w:r>
      <w:proofErr w:type="spellEnd"/>
      <w:r w:rsidR="00CE1D6C">
        <w:rPr>
          <w:rFonts w:ascii="Arial" w:hAnsi="Arial"/>
          <w:b w:val="0"/>
          <w:u w:val="none"/>
          <w:lang w:val="nl-NL"/>
        </w:rPr>
        <w:t>) voor de databaseomgeving, het uitwerken van migratie strategieën, schrijven van draaiboeken en het overleggen met beheerders en eigenaar van de databases.</w:t>
      </w:r>
      <w:r w:rsidR="009F65DE">
        <w:rPr>
          <w:rFonts w:ascii="Arial" w:hAnsi="Arial"/>
          <w:b w:val="0"/>
          <w:u w:val="none"/>
          <w:lang w:val="nl-NL"/>
        </w:rPr>
        <w:t xml:space="preserve"> Deze werkzaamheden werden veelal in HBO werk- en denkniveau in projectvorm uitgevoerd.</w:t>
      </w:r>
    </w:p>
    <w:p w14:paraId="5393F855" w14:textId="77777777" w:rsidR="00CE1D6C" w:rsidRDefault="00CE1D6C" w:rsidP="002F402B">
      <w:pPr>
        <w:pStyle w:val="Titel"/>
        <w:jc w:val="both"/>
        <w:rPr>
          <w:rFonts w:ascii="Arial" w:hAnsi="Arial"/>
          <w:b w:val="0"/>
          <w:u w:val="none"/>
          <w:lang w:val="nl-NL"/>
        </w:rPr>
      </w:pPr>
    </w:p>
    <w:p w14:paraId="6EAAC618" w14:textId="77777777" w:rsidR="002F402B" w:rsidRDefault="004B1251" w:rsidP="002F402B">
      <w:pPr>
        <w:pStyle w:val="Titel"/>
        <w:jc w:val="both"/>
        <w:rPr>
          <w:rFonts w:ascii="Arial" w:hAnsi="Arial"/>
          <w:b w:val="0"/>
          <w:u w:val="none"/>
          <w:lang w:val="nl-NL"/>
        </w:rPr>
      </w:pPr>
      <w:r>
        <w:rPr>
          <w:rFonts w:ascii="Arial" w:hAnsi="Arial"/>
          <w:b w:val="0"/>
          <w:u w:val="none"/>
          <w:lang w:val="nl-NL"/>
        </w:rPr>
        <w:t>Daarnaast behoren ook de dagelijkse DBA werkzaamheden, zoals (</w:t>
      </w:r>
      <w:r w:rsidR="004858A3">
        <w:rPr>
          <w:rFonts w:ascii="Arial" w:hAnsi="Arial"/>
          <w:b w:val="0"/>
          <w:u w:val="none"/>
          <w:lang w:val="nl-NL"/>
        </w:rPr>
        <w:t>proactief</w:t>
      </w:r>
      <w:r>
        <w:rPr>
          <w:rFonts w:ascii="Arial" w:hAnsi="Arial"/>
          <w:b w:val="0"/>
          <w:u w:val="none"/>
          <w:lang w:val="nl-NL"/>
        </w:rPr>
        <w:t xml:space="preserve">) databasebeheer, maar ook het opzetten van </w:t>
      </w:r>
      <w:r w:rsidR="002F402B" w:rsidRPr="00126D65">
        <w:rPr>
          <w:rFonts w:ascii="Arial" w:hAnsi="Arial"/>
          <w:b w:val="0"/>
          <w:u w:val="none"/>
          <w:lang w:val="nl-NL"/>
        </w:rPr>
        <w:t>nieuwe omgevingen</w:t>
      </w:r>
      <w:r w:rsidR="004024D8">
        <w:rPr>
          <w:rFonts w:ascii="Arial" w:hAnsi="Arial"/>
          <w:b w:val="0"/>
          <w:u w:val="none"/>
          <w:lang w:val="nl-NL"/>
        </w:rPr>
        <w:t>,</w:t>
      </w:r>
      <w:r w:rsidR="002F402B" w:rsidRPr="00126D65">
        <w:rPr>
          <w:rFonts w:ascii="Arial" w:hAnsi="Arial"/>
          <w:b w:val="0"/>
          <w:u w:val="none"/>
          <w:lang w:val="nl-NL"/>
        </w:rPr>
        <w:t xml:space="preserve"> inclusief </w:t>
      </w:r>
      <w:r>
        <w:rPr>
          <w:rFonts w:ascii="Arial" w:hAnsi="Arial"/>
          <w:b w:val="0"/>
          <w:u w:val="none"/>
          <w:lang w:val="nl-NL"/>
        </w:rPr>
        <w:t xml:space="preserve">het opzetten van de juiste </w:t>
      </w:r>
      <w:proofErr w:type="spellStart"/>
      <w:r>
        <w:rPr>
          <w:rFonts w:ascii="Arial" w:hAnsi="Arial"/>
          <w:b w:val="0"/>
          <w:u w:val="none"/>
          <w:lang w:val="nl-NL"/>
        </w:rPr>
        <w:t>backup</w:t>
      </w:r>
      <w:proofErr w:type="spellEnd"/>
      <w:r>
        <w:rPr>
          <w:rFonts w:ascii="Arial" w:hAnsi="Arial"/>
          <w:b w:val="0"/>
          <w:u w:val="none"/>
          <w:lang w:val="nl-NL"/>
        </w:rPr>
        <w:t>/recovery en disaster recovery procedures</w:t>
      </w:r>
      <w:r w:rsidR="004024D8">
        <w:rPr>
          <w:rFonts w:ascii="Arial" w:hAnsi="Arial"/>
          <w:b w:val="0"/>
          <w:u w:val="none"/>
          <w:lang w:val="nl-NL"/>
        </w:rPr>
        <w:t>,</w:t>
      </w:r>
      <w:r>
        <w:rPr>
          <w:rFonts w:ascii="Arial" w:hAnsi="Arial"/>
          <w:b w:val="0"/>
          <w:u w:val="none"/>
          <w:lang w:val="nl-NL"/>
        </w:rPr>
        <w:t xml:space="preserve"> en het inzicht geven in de licentiepositie</w:t>
      </w:r>
      <w:r w:rsidR="008C3D31">
        <w:rPr>
          <w:rFonts w:ascii="Arial" w:hAnsi="Arial"/>
          <w:b w:val="0"/>
          <w:u w:val="none"/>
          <w:lang w:val="nl-NL"/>
        </w:rPr>
        <w:t xml:space="preserve"> van de databases </w:t>
      </w:r>
      <w:r w:rsidR="002F402B" w:rsidRPr="00126D65">
        <w:rPr>
          <w:rFonts w:ascii="Arial" w:hAnsi="Arial"/>
          <w:b w:val="0"/>
          <w:u w:val="none"/>
          <w:lang w:val="nl-NL"/>
        </w:rPr>
        <w:t xml:space="preserve">tot </w:t>
      </w:r>
      <w:r w:rsidR="002F402B">
        <w:rPr>
          <w:rFonts w:ascii="Arial" w:hAnsi="Arial"/>
          <w:b w:val="0"/>
          <w:u w:val="none"/>
          <w:lang w:val="nl-NL"/>
        </w:rPr>
        <w:t>de</w:t>
      </w:r>
      <w:r w:rsidR="002F402B" w:rsidRPr="00126D65">
        <w:rPr>
          <w:rFonts w:ascii="Arial" w:hAnsi="Arial"/>
          <w:b w:val="0"/>
          <w:u w:val="none"/>
          <w:lang w:val="nl-NL"/>
        </w:rPr>
        <w:t xml:space="preserve"> competenties</w:t>
      </w:r>
      <w:r w:rsidR="002F402B">
        <w:rPr>
          <w:rFonts w:ascii="Arial" w:hAnsi="Arial"/>
          <w:b w:val="0"/>
          <w:u w:val="none"/>
          <w:lang w:val="nl-NL"/>
        </w:rPr>
        <w:t>.</w:t>
      </w:r>
      <w:r>
        <w:rPr>
          <w:rFonts w:ascii="Arial" w:hAnsi="Arial"/>
          <w:b w:val="0"/>
          <w:u w:val="none"/>
          <w:lang w:val="nl-NL"/>
        </w:rPr>
        <w:t xml:space="preserve"> </w:t>
      </w:r>
    </w:p>
    <w:p w14:paraId="287E722B" w14:textId="77777777" w:rsidR="008C3D31" w:rsidRDefault="008C3D31" w:rsidP="002F402B">
      <w:pPr>
        <w:pStyle w:val="Titel"/>
        <w:jc w:val="both"/>
        <w:rPr>
          <w:rFonts w:ascii="Arial" w:hAnsi="Arial"/>
          <w:b w:val="0"/>
          <w:u w:val="none"/>
          <w:lang w:val="nl-NL"/>
        </w:rPr>
      </w:pPr>
    </w:p>
    <w:p w14:paraId="15EEA162" w14:textId="77777777" w:rsidR="002F402B" w:rsidRDefault="002F402B" w:rsidP="002F402B">
      <w:pPr>
        <w:pStyle w:val="Titel"/>
        <w:jc w:val="both"/>
        <w:rPr>
          <w:rFonts w:ascii="Arial" w:hAnsi="Arial"/>
          <w:b w:val="0"/>
          <w:u w:val="none"/>
          <w:lang w:val="nl-NL"/>
        </w:rPr>
      </w:pPr>
      <w:r>
        <w:rPr>
          <w:rFonts w:ascii="Arial" w:hAnsi="Arial"/>
          <w:b w:val="0"/>
          <w:u w:val="none"/>
          <w:lang w:val="nl-NL"/>
        </w:rPr>
        <w:t>Heeft meer dan 2</w:t>
      </w:r>
      <w:r w:rsidR="00FF3F21">
        <w:rPr>
          <w:rFonts w:ascii="Arial" w:hAnsi="Arial"/>
          <w:b w:val="0"/>
          <w:u w:val="none"/>
          <w:lang w:val="nl-NL"/>
        </w:rPr>
        <w:t>5</w:t>
      </w:r>
      <w:r>
        <w:rPr>
          <w:rFonts w:ascii="Arial" w:hAnsi="Arial"/>
          <w:b w:val="0"/>
          <w:u w:val="none"/>
          <w:lang w:val="nl-NL"/>
        </w:rPr>
        <w:t xml:space="preserve"> jaar ervaring als DBA en heeft daarbij kennis gemaakt met alle facetten van het DBA-werk. Werkt graag in projectvorm en kan daarin, naast uitvoerend, ook acteren als technisch projectleider. Kan zowel zelfstandig als in een team werken.</w:t>
      </w:r>
    </w:p>
    <w:p w14:paraId="7EB1E432" w14:textId="77777777" w:rsidR="002F402B" w:rsidRDefault="002F402B" w:rsidP="002F402B">
      <w:pPr>
        <w:pStyle w:val="Titel"/>
        <w:jc w:val="both"/>
        <w:rPr>
          <w:rFonts w:ascii="Arial" w:hAnsi="Arial"/>
          <w:b w:val="0"/>
          <w:u w:val="none"/>
          <w:lang w:val="nl-NL"/>
        </w:rPr>
      </w:pPr>
    </w:p>
    <w:p w14:paraId="098C49D4" w14:textId="512AF723" w:rsidR="002F402B" w:rsidRDefault="002F402B" w:rsidP="002F402B">
      <w:pPr>
        <w:pStyle w:val="Titel"/>
        <w:jc w:val="both"/>
        <w:rPr>
          <w:rFonts w:ascii="Arial" w:hAnsi="Arial"/>
          <w:b w:val="0"/>
          <w:u w:val="none"/>
          <w:lang w:val="nl-NL"/>
        </w:rPr>
      </w:pPr>
      <w:r>
        <w:rPr>
          <w:rFonts w:ascii="Arial" w:hAnsi="Arial"/>
          <w:b w:val="0"/>
          <w:u w:val="none"/>
          <w:lang w:val="nl-NL"/>
        </w:rPr>
        <w:t>Heeft voor Oracle kennis van de releases 8i</w:t>
      </w:r>
      <w:r w:rsidR="00D23A83">
        <w:rPr>
          <w:rFonts w:ascii="Arial" w:hAnsi="Arial"/>
          <w:b w:val="0"/>
          <w:u w:val="none"/>
          <w:lang w:val="nl-NL"/>
        </w:rPr>
        <w:t>, 9i</w:t>
      </w:r>
      <w:r w:rsidR="00E41C19">
        <w:rPr>
          <w:rFonts w:ascii="Arial" w:hAnsi="Arial"/>
          <w:b w:val="0"/>
          <w:u w:val="none"/>
          <w:lang w:val="nl-NL"/>
        </w:rPr>
        <w:t xml:space="preserve">, </w:t>
      </w:r>
      <w:r>
        <w:rPr>
          <w:rFonts w:ascii="Arial" w:hAnsi="Arial"/>
          <w:b w:val="0"/>
          <w:u w:val="none"/>
          <w:lang w:val="nl-NL"/>
        </w:rPr>
        <w:t>10g</w:t>
      </w:r>
      <w:r w:rsidR="00B52589">
        <w:rPr>
          <w:rFonts w:ascii="Arial" w:hAnsi="Arial"/>
          <w:b w:val="0"/>
          <w:u w:val="none"/>
          <w:lang w:val="nl-NL"/>
        </w:rPr>
        <w:t xml:space="preserve">, </w:t>
      </w:r>
      <w:r w:rsidR="00E41C19">
        <w:rPr>
          <w:rFonts w:ascii="Arial" w:hAnsi="Arial"/>
          <w:b w:val="0"/>
          <w:u w:val="none"/>
          <w:lang w:val="nl-NL"/>
        </w:rPr>
        <w:t>11g</w:t>
      </w:r>
      <w:r w:rsidR="0039663A">
        <w:rPr>
          <w:rFonts w:ascii="Arial" w:hAnsi="Arial"/>
          <w:b w:val="0"/>
          <w:u w:val="none"/>
          <w:lang w:val="nl-NL"/>
        </w:rPr>
        <w:t>, 12c</w:t>
      </w:r>
      <w:r w:rsidR="00B52589">
        <w:rPr>
          <w:rFonts w:ascii="Arial" w:hAnsi="Arial"/>
          <w:b w:val="0"/>
          <w:u w:val="none"/>
          <w:lang w:val="nl-NL"/>
        </w:rPr>
        <w:t xml:space="preserve"> en 1</w:t>
      </w:r>
      <w:r w:rsidR="0039663A">
        <w:rPr>
          <w:rFonts w:ascii="Arial" w:hAnsi="Arial"/>
          <w:b w:val="0"/>
          <w:u w:val="none"/>
          <w:lang w:val="nl-NL"/>
        </w:rPr>
        <w:t>9</w:t>
      </w:r>
      <w:r w:rsidR="00B52589">
        <w:rPr>
          <w:rFonts w:ascii="Arial" w:hAnsi="Arial"/>
          <w:b w:val="0"/>
          <w:u w:val="none"/>
          <w:lang w:val="nl-NL"/>
        </w:rPr>
        <w:t>c</w:t>
      </w:r>
      <w:r>
        <w:rPr>
          <w:rFonts w:ascii="Arial" w:hAnsi="Arial"/>
          <w:b w:val="0"/>
          <w:u w:val="none"/>
          <w:lang w:val="nl-NL"/>
        </w:rPr>
        <w:t>. Heeft praktische ervaring met RMAN ( zowel 8i</w:t>
      </w:r>
      <w:r w:rsidR="00F07374">
        <w:rPr>
          <w:rFonts w:ascii="Arial" w:hAnsi="Arial"/>
          <w:b w:val="0"/>
          <w:u w:val="none"/>
          <w:lang w:val="nl-NL"/>
        </w:rPr>
        <w:t>,</w:t>
      </w:r>
      <w:r>
        <w:rPr>
          <w:rFonts w:ascii="Arial" w:hAnsi="Arial"/>
          <w:b w:val="0"/>
          <w:u w:val="none"/>
          <w:lang w:val="nl-NL"/>
        </w:rPr>
        <w:t xml:space="preserve"> 10g</w:t>
      </w:r>
      <w:r w:rsidR="00F07374">
        <w:rPr>
          <w:rFonts w:ascii="Arial" w:hAnsi="Arial"/>
          <w:b w:val="0"/>
          <w:u w:val="none"/>
          <w:lang w:val="nl-NL"/>
        </w:rPr>
        <w:t xml:space="preserve"> als 11g</w:t>
      </w:r>
      <w:r>
        <w:rPr>
          <w:rFonts w:ascii="Arial" w:hAnsi="Arial"/>
          <w:b w:val="0"/>
          <w:u w:val="none"/>
          <w:lang w:val="nl-NL"/>
        </w:rPr>
        <w:t>) en Dataguard (</w:t>
      </w:r>
      <w:r w:rsidR="00702E63">
        <w:rPr>
          <w:rFonts w:ascii="Arial" w:hAnsi="Arial"/>
          <w:b w:val="0"/>
          <w:u w:val="none"/>
          <w:lang w:val="nl-NL"/>
        </w:rPr>
        <w:t xml:space="preserve">zowel </w:t>
      </w:r>
      <w:r>
        <w:rPr>
          <w:rFonts w:ascii="Arial" w:hAnsi="Arial"/>
          <w:b w:val="0"/>
          <w:u w:val="none"/>
          <w:lang w:val="nl-NL"/>
        </w:rPr>
        <w:t>8i</w:t>
      </w:r>
      <w:r w:rsidR="00F07374">
        <w:rPr>
          <w:rFonts w:ascii="Arial" w:hAnsi="Arial"/>
          <w:b w:val="0"/>
          <w:u w:val="none"/>
          <w:lang w:val="nl-NL"/>
        </w:rPr>
        <w:t xml:space="preserve">, </w:t>
      </w:r>
      <w:r w:rsidR="00702E63">
        <w:rPr>
          <w:rFonts w:ascii="Arial" w:hAnsi="Arial"/>
          <w:b w:val="0"/>
          <w:u w:val="none"/>
          <w:lang w:val="nl-NL"/>
        </w:rPr>
        <w:t>10g</w:t>
      </w:r>
      <w:r w:rsidR="00F07374">
        <w:rPr>
          <w:rFonts w:ascii="Arial" w:hAnsi="Arial"/>
          <w:b w:val="0"/>
          <w:u w:val="none"/>
          <w:lang w:val="nl-NL"/>
        </w:rPr>
        <w:t xml:space="preserve"> als 11g</w:t>
      </w:r>
      <w:r>
        <w:rPr>
          <w:rFonts w:ascii="Arial" w:hAnsi="Arial"/>
          <w:b w:val="0"/>
          <w:u w:val="none"/>
          <w:lang w:val="nl-NL"/>
        </w:rPr>
        <w:t>)</w:t>
      </w:r>
      <w:r w:rsidR="00E67600">
        <w:rPr>
          <w:rFonts w:ascii="Arial" w:hAnsi="Arial"/>
          <w:b w:val="0"/>
          <w:u w:val="none"/>
          <w:lang w:val="nl-NL"/>
        </w:rPr>
        <w:t xml:space="preserve"> en kennis van Oracle RAC (11g)</w:t>
      </w:r>
      <w:r>
        <w:rPr>
          <w:rFonts w:ascii="Arial" w:hAnsi="Arial"/>
          <w:b w:val="0"/>
          <w:u w:val="none"/>
          <w:lang w:val="nl-NL"/>
        </w:rPr>
        <w:t>.</w:t>
      </w:r>
    </w:p>
    <w:p w14:paraId="65F900A3" w14:textId="77777777" w:rsidR="002F402B" w:rsidRDefault="002F402B" w:rsidP="002F402B">
      <w:pPr>
        <w:pStyle w:val="Titel"/>
        <w:jc w:val="both"/>
        <w:rPr>
          <w:rFonts w:ascii="Arial" w:hAnsi="Arial"/>
          <w:b w:val="0"/>
          <w:u w:val="none"/>
          <w:lang w:val="nl-NL"/>
        </w:rPr>
      </w:pPr>
    </w:p>
    <w:p w14:paraId="1C9A5704" w14:textId="77777777" w:rsidR="005973A6" w:rsidRDefault="005973A6" w:rsidP="005973A6">
      <w:pPr>
        <w:pStyle w:val="Titel"/>
        <w:jc w:val="both"/>
        <w:rPr>
          <w:rFonts w:ascii="Arial" w:hAnsi="Arial"/>
          <w:b w:val="0"/>
          <w:u w:val="none"/>
          <w:lang w:val="nl-NL"/>
        </w:rPr>
      </w:pPr>
      <w:r>
        <w:rPr>
          <w:rFonts w:ascii="Arial" w:hAnsi="Arial"/>
          <w:b w:val="0"/>
          <w:u w:val="none"/>
          <w:lang w:val="nl-NL"/>
        </w:rPr>
        <w:t>Heeft voor IDMS kennis van zowel IDMS-DB als van IDMS-DC en heeft praktische ervaring met alle IDMS-</w:t>
      </w:r>
      <w:proofErr w:type="spellStart"/>
      <w:r>
        <w:rPr>
          <w:rFonts w:ascii="Arial" w:hAnsi="Arial"/>
          <w:b w:val="0"/>
          <w:u w:val="none"/>
          <w:lang w:val="nl-NL"/>
        </w:rPr>
        <w:t>utilities</w:t>
      </w:r>
      <w:proofErr w:type="spellEnd"/>
      <w:r>
        <w:rPr>
          <w:rFonts w:ascii="Arial" w:hAnsi="Arial"/>
          <w:b w:val="0"/>
          <w:u w:val="none"/>
          <w:lang w:val="nl-NL"/>
        </w:rPr>
        <w:t>. Dit alles tot en met het release 15.0.</w:t>
      </w:r>
    </w:p>
    <w:p w14:paraId="6808FA36" w14:textId="77777777" w:rsidR="005973A6" w:rsidRDefault="005973A6" w:rsidP="005973A6">
      <w:pPr>
        <w:pStyle w:val="Titel"/>
        <w:jc w:val="both"/>
        <w:rPr>
          <w:rFonts w:ascii="Arial" w:hAnsi="Arial"/>
          <w:b w:val="0"/>
          <w:u w:val="none"/>
          <w:lang w:val="nl-NL"/>
        </w:rPr>
      </w:pPr>
    </w:p>
    <w:p w14:paraId="3B73C794" w14:textId="77777777" w:rsidR="002F402B" w:rsidRDefault="002F402B" w:rsidP="002F402B">
      <w:pPr>
        <w:pStyle w:val="Titel"/>
        <w:jc w:val="both"/>
        <w:rPr>
          <w:rFonts w:ascii="Arial" w:hAnsi="Arial"/>
          <w:b w:val="0"/>
          <w:u w:val="none"/>
          <w:lang w:val="nl-NL"/>
        </w:rPr>
      </w:pPr>
      <w:r>
        <w:rPr>
          <w:rFonts w:ascii="Arial" w:hAnsi="Arial"/>
          <w:b w:val="0"/>
          <w:u w:val="none"/>
          <w:lang w:val="nl-NL"/>
        </w:rPr>
        <w:t>Heeft naast Oracle en IDMS enige kennis van MS SQL Server</w:t>
      </w:r>
      <w:r w:rsidR="00EB0770">
        <w:rPr>
          <w:rFonts w:ascii="Arial" w:hAnsi="Arial"/>
          <w:b w:val="0"/>
          <w:u w:val="none"/>
          <w:lang w:val="nl-NL"/>
        </w:rPr>
        <w:t xml:space="preserve"> en </w:t>
      </w:r>
      <w:proofErr w:type="spellStart"/>
      <w:r w:rsidR="00EB0770">
        <w:rPr>
          <w:rFonts w:ascii="Arial" w:hAnsi="Arial"/>
          <w:b w:val="0"/>
          <w:u w:val="none"/>
          <w:lang w:val="nl-NL"/>
        </w:rPr>
        <w:t>PostgreSQL</w:t>
      </w:r>
      <w:proofErr w:type="spellEnd"/>
      <w:r w:rsidR="00AF09F6">
        <w:rPr>
          <w:rFonts w:ascii="Arial" w:hAnsi="Arial"/>
          <w:b w:val="0"/>
          <w:u w:val="none"/>
          <w:lang w:val="nl-NL"/>
        </w:rPr>
        <w:t xml:space="preserve"> (</w:t>
      </w:r>
      <w:proofErr w:type="spellStart"/>
      <w:r w:rsidR="00AF09F6">
        <w:rPr>
          <w:rFonts w:ascii="Arial" w:hAnsi="Arial"/>
          <w:b w:val="0"/>
          <w:u w:val="none"/>
          <w:lang w:val="nl-NL"/>
        </w:rPr>
        <w:t>EnterpriseDB</w:t>
      </w:r>
      <w:proofErr w:type="spellEnd"/>
      <w:r w:rsidR="00AF09F6">
        <w:rPr>
          <w:rFonts w:ascii="Arial" w:hAnsi="Arial"/>
          <w:b w:val="0"/>
          <w:u w:val="none"/>
          <w:lang w:val="nl-NL"/>
        </w:rPr>
        <w:t>)</w:t>
      </w:r>
      <w:r>
        <w:rPr>
          <w:rFonts w:ascii="Arial" w:hAnsi="Arial"/>
          <w:b w:val="0"/>
          <w:u w:val="none"/>
          <w:lang w:val="nl-NL"/>
        </w:rPr>
        <w:t>.</w:t>
      </w:r>
    </w:p>
    <w:p w14:paraId="63BC4A10" w14:textId="77777777" w:rsidR="002F402B" w:rsidRDefault="002F402B" w:rsidP="002F402B">
      <w:pPr>
        <w:pStyle w:val="Titel"/>
        <w:jc w:val="both"/>
        <w:rPr>
          <w:rFonts w:ascii="Arial" w:hAnsi="Arial"/>
          <w:b w:val="0"/>
          <w:u w:val="none"/>
          <w:lang w:val="nl-NL"/>
        </w:rPr>
      </w:pPr>
    </w:p>
    <w:p w14:paraId="497224B9" w14:textId="77777777" w:rsidR="002F402B" w:rsidRDefault="002F402B" w:rsidP="002F402B">
      <w:pPr>
        <w:pStyle w:val="Titel"/>
        <w:jc w:val="both"/>
        <w:rPr>
          <w:rFonts w:ascii="Arial" w:hAnsi="Arial"/>
          <w:b w:val="0"/>
          <w:u w:val="none"/>
          <w:lang w:val="nl-NL"/>
        </w:rPr>
      </w:pPr>
    </w:p>
    <w:p w14:paraId="3AF7B00A" w14:textId="77777777" w:rsidR="002F402B" w:rsidRDefault="002F402B" w:rsidP="002F402B">
      <w:pPr>
        <w:pStyle w:val="Titel"/>
        <w:jc w:val="both"/>
        <w:rPr>
          <w:rFonts w:ascii="Arial" w:hAnsi="Arial"/>
          <w:lang w:val="nl-NL"/>
        </w:rPr>
      </w:pPr>
    </w:p>
    <w:p w14:paraId="4B293983" w14:textId="77777777" w:rsidR="0063614C" w:rsidRDefault="004734C5">
      <w:pPr>
        <w:pStyle w:val="Titel"/>
        <w:jc w:val="both"/>
        <w:rPr>
          <w:rFonts w:ascii="Arial" w:hAnsi="Arial"/>
          <w:lang w:val="nl-NL"/>
        </w:rPr>
      </w:pPr>
      <w:r>
        <w:rPr>
          <w:rFonts w:ascii="Arial" w:hAnsi="Arial"/>
          <w:noProof/>
          <w:lang w:val="nl-NL" w:eastAsia="nl-NL"/>
        </w:rPr>
        <mc:AlternateContent>
          <mc:Choice Requires="wps">
            <w:drawing>
              <wp:anchor distT="0" distB="0" distL="114300" distR="114300" simplePos="0" relativeHeight="251656192" behindDoc="0" locked="0" layoutInCell="0" allowOverlap="1" wp14:anchorId="53C47E33" wp14:editId="342A52AE">
                <wp:simplePos x="0" y="0"/>
                <wp:positionH relativeFrom="column">
                  <wp:posOffset>-72390</wp:posOffset>
                </wp:positionH>
                <wp:positionV relativeFrom="paragraph">
                  <wp:posOffset>70485</wp:posOffset>
                </wp:positionV>
                <wp:extent cx="5486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18CF0F3E" w14:textId="77777777" w:rsidR="0063614C" w:rsidRDefault="0063614C">
                            <w:pPr>
                              <w:pStyle w:val="Titel"/>
                              <w:jc w:val="left"/>
                              <w:rPr>
                                <w:rFonts w:ascii="Arial" w:hAnsi="Arial"/>
                                <w:sz w:val="22"/>
                                <w:u w:val="none"/>
                              </w:rPr>
                            </w:pPr>
                            <w:r>
                              <w:rPr>
                                <w:rFonts w:ascii="Arial" w:hAnsi="Arial"/>
                                <w:sz w:val="22"/>
                                <w:u w:val="none"/>
                              </w:rPr>
                              <w:t>WERKERVARING</w:t>
                            </w:r>
                          </w:p>
                          <w:p w14:paraId="5A887E7C" w14:textId="77777777" w:rsidR="0063614C" w:rsidRDefault="0063614C">
                            <w:pPr>
                              <w:pStyle w:val="Titel"/>
                              <w:jc w:val="left"/>
                              <w:rPr>
                                <w:rFonts w:ascii="Arial" w:hAnsi="Arial"/>
                                <w:sz w:val="22"/>
                                <w:u w:val="none"/>
                              </w:rPr>
                            </w:pPr>
                          </w:p>
                          <w:p w14:paraId="41694765" w14:textId="77777777" w:rsidR="0063614C" w:rsidRDefault="0063614C">
                            <w:pPr>
                              <w:pStyle w:val="Titel"/>
                              <w:jc w:val="left"/>
                              <w:rPr>
                                <w:rFonts w:ascii="Arial" w:hAnsi="Arial"/>
                                <w:sz w:val="22"/>
                                <w:u w:val="none"/>
                              </w:rPr>
                            </w:pPr>
                          </w:p>
                          <w:p w14:paraId="7EE4BA31" w14:textId="77777777" w:rsidR="0063614C" w:rsidRDefault="00636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7E33" id="Text Box 3" o:spid="_x0000_s1028" type="#_x0000_t202" style="position:absolute;left:0;text-align:left;margin-left:-5.7pt;margin-top:5.55pt;width:6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" o:allowincell="f" fillcolor="#ddd">
                <v:textbox>
                  <w:txbxContent>
                    <w:p w14:paraId="18CF0F3E" w14:textId="77777777" w:rsidR="0063614C" w:rsidRDefault="0063614C">
                      <w:pPr>
                        <w:pStyle w:val="Titel"/>
                        <w:jc w:val="left"/>
                        <w:rPr>
                          <w:rFonts w:ascii="Arial" w:hAnsi="Arial"/>
                          <w:sz w:val="22"/>
                          <w:u w:val="none"/>
                        </w:rPr>
                      </w:pPr>
                      <w:r>
                        <w:rPr>
                          <w:rFonts w:ascii="Arial" w:hAnsi="Arial"/>
                          <w:sz w:val="22"/>
                          <w:u w:val="none"/>
                        </w:rPr>
                        <w:t>WERKERVARING</w:t>
                      </w:r>
                    </w:p>
                    <w:p w14:paraId="5A887E7C" w14:textId="77777777" w:rsidR="0063614C" w:rsidRDefault="0063614C">
                      <w:pPr>
                        <w:pStyle w:val="Titel"/>
                        <w:jc w:val="left"/>
                        <w:rPr>
                          <w:rFonts w:ascii="Arial" w:hAnsi="Arial"/>
                          <w:sz w:val="22"/>
                          <w:u w:val="none"/>
                        </w:rPr>
                      </w:pPr>
                    </w:p>
                    <w:p w14:paraId="41694765" w14:textId="77777777" w:rsidR="0063614C" w:rsidRDefault="0063614C">
                      <w:pPr>
                        <w:pStyle w:val="Titel"/>
                        <w:jc w:val="left"/>
                        <w:rPr>
                          <w:rFonts w:ascii="Arial" w:hAnsi="Arial"/>
                          <w:sz w:val="22"/>
                          <w:u w:val="none"/>
                        </w:rPr>
                      </w:pPr>
                    </w:p>
                    <w:p w14:paraId="7EE4BA31" w14:textId="77777777" w:rsidR="0063614C" w:rsidRDefault="0063614C"/>
                  </w:txbxContent>
                </v:textbox>
              </v:shape>
            </w:pict>
          </mc:Fallback>
        </mc:AlternateContent>
      </w:r>
    </w:p>
    <w:p w14:paraId="0790342E" w14:textId="77777777" w:rsidR="0063614C" w:rsidRDefault="0063614C">
      <w:pPr>
        <w:pStyle w:val="Titel"/>
        <w:jc w:val="both"/>
        <w:rPr>
          <w:rFonts w:ascii="Arial" w:hAnsi="Arial"/>
          <w:b w:val="0"/>
          <w:u w:val="none"/>
          <w:lang w:val="nl-NL"/>
        </w:rPr>
      </w:pPr>
    </w:p>
    <w:p w14:paraId="422E772B" w14:textId="77777777" w:rsidR="005577DD" w:rsidRDefault="005577DD" w:rsidP="005577DD">
      <w:pPr>
        <w:pStyle w:val="Titel"/>
        <w:jc w:val="both"/>
        <w:rPr>
          <w:rFonts w:ascii="Arial" w:hAnsi="Arial"/>
          <w:b w:val="0"/>
          <w:u w:val="none"/>
          <w:lang w:val="nl-NL"/>
        </w:rPr>
      </w:pPr>
    </w:p>
    <w:p w14:paraId="0B9E77C7" w14:textId="77777777" w:rsidR="00327E68" w:rsidRDefault="00327E68" w:rsidP="00327E68">
      <w:pPr>
        <w:pStyle w:val="Titel"/>
        <w:jc w:val="both"/>
        <w:rPr>
          <w:rFonts w:ascii="Arial" w:hAnsi="Arial"/>
          <w:b w:val="0"/>
          <w:u w:val="none"/>
          <w:lang w:val="nl-NL"/>
        </w:rPr>
      </w:pPr>
      <w:r>
        <w:rPr>
          <w:rFonts w:ascii="Arial" w:hAnsi="Arial"/>
          <w:b w:val="0"/>
          <w:u w:val="none"/>
          <w:lang w:val="nl-NL"/>
        </w:rPr>
        <w:t xml:space="preserve">08-2017 t/m heden: </w:t>
      </w:r>
      <w:r>
        <w:rPr>
          <w:rFonts w:ascii="Arial" w:hAnsi="Arial"/>
          <w:u w:val="none"/>
          <w:lang w:val="nl-NL"/>
        </w:rPr>
        <w:t xml:space="preserve">Database Consultant </w:t>
      </w:r>
    </w:p>
    <w:p w14:paraId="5965C7E3" w14:textId="77777777" w:rsidR="00327E68" w:rsidRPr="002F402B" w:rsidRDefault="00327E68" w:rsidP="00327E68">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Nationale Nederlanden, Rotterdam (freelancer)</w:t>
      </w:r>
    </w:p>
    <w:p w14:paraId="2A7BD254" w14:textId="059C1648" w:rsidR="00520E88" w:rsidRDefault="00327E68" w:rsidP="00520E88">
      <w:pPr>
        <w:pStyle w:val="Titel"/>
        <w:ind w:left="1418"/>
        <w:jc w:val="both"/>
        <w:rPr>
          <w:rFonts w:ascii="Arial" w:hAnsi="Arial"/>
          <w:b w:val="0"/>
          <w:u w:val="none"/>
          <w:lang w:val="nl-NL"/>
        </w:rPr>
      </w:pPr>
      <w:r>
        <w:rPr>
          <w:rFonts w:ascii="Arial" w:hAnsi="Arial"/>
          <w:b w:val="0"/>
          <w:u w:val="none"/>
          <w:lang w:val="nl-NL"/>
        </w:rPr>
        <w:t xml:space="preserve">Als Database Consultant </w:t>
      </w:r>
      <w:r w:rsidR="00A2200F">
        <w:rPr>
          <w:rFonts w:ascii="Arial" w:hAnsi="Arial"/>
          <w:b w:val="0"/>
          <w:u w:val="none"/>
          <w:lang w:val="nl-NL"/>
        </w:rPr>
        <w:t>werkzaam in een Technical Chain Team binnen de Services omgeving van NN. Naast dagelijkse werkzaamheden tevens we</w:t>
      </w:r>
      <w:r w:rsidR="00520E88">
        <w:rPr>
          <w:rFonts w:ascii="Arial" w:hAnsi="Arial"/>
          <w:b w:val="0"/>
          <w:u w:val="none"/>
          <w:lang w:val="nl-NL"/>
        </w:rPr>
        <w:t>r</w:t>
      </w:r>
      <w:r w:rsidR="00A2200F">
        <w:rPr>
          <w:rFonts w:ascii="Arial" w:hAnsi="Arial"/>
          <w:b w:val="0"/>
          <w:u w:val="none"/>
          <w:lang w:val="nl-NL"/>
        </w:rPr>
        <w:t xml:space="preserve">kzaam in een project dat als doel heeft alle </w:t>
      </w:r>
      <w:proofErr w:type="spellStart"/>
      <w:r w:rsidR="00A2200F">
        <w:rPr>
          <w:rFonts w:ascii="Arial" w:hAnsi="Arial"/>
          <w:b w:val="0"/>
          <w:u w:val="none"/>
          <w:lang w:val="nl-NL"/>
        </w:rPr>
        <w:t>legacy</w:t>
      </w:r>
      <w:proofErr w:type="spellEnd"/>
      <w:r w:rsidR="00A2200F">
        <w:rPr>
          <w:rFonts w:ascii="Arial" w:hAnsi="Arial"/>
          <w:b w:val="0"/>
          <w:u w:val="none"/>
          <w:lang w:val="nl-NL"/>
        </w:rPr>
        <w:t xml:space="preserve"> applicaties te vervangen door één centrale applicatie, </w:t>
      </w:r>
      <w:proofErr w:type="spellStart"/>
      <w:r w:rsidR="00A2200F">
        <w:rPr>
          <w:rFonts w:ascii="Arial" w:hAnsi="Arial"/>
          <w:b w:val="0"/>
          <w:u w:val="none"/>
          <w:lang w:val="nl-NL"/>
        </w:rPr>
        <w:t>Solife</w:t>
      </w:r>
      <w:proofErr w:type="spellEnd"/>
      <w:r w:rsidR="00A2200F">
        <w:rPr>
          <w:rFonts w:ascii="Arial" w:hAnsi="Arial"/>
          <w:b w:val="0"/>
          <w:u w:val="none"/>
          <w:lang w:val="nl-NL"/>
        </w:rPr>
        <w:t xml:space="preserve">. Hiervoor worden regelmatig grote aantallen polissen verhuisd naar de database van </w:t>
      </w:r>
      <w:proofErr w:type="spellStart"/>
      <w:r w:rsidR="00A2200F">
        <w:rPr>
          <w:rFonts w:ascii="Arial" w:hAnsi="Arial"/>
          <w:b w:val="0"/>
          <w:u w:val="none"/>
          <w:lang w:val="nl-NL"/>
        </w:rPr>
        <w:t>Solife</w:t>
      </w:r>
      <w:proofErr w:type="spellEnd"/>
      <w:r w:rsidR="00A2200F">
        <w:rPr>
          <w:rFonts w:ascii="Arial" w:hAnsi="Arial"/>
          <w:b w:val="0"/>
          <w:u w:val="none"/>
          <w:lang w:val="nl-NL"/>
        </w:rPr>
        <w:t xml:space="preserve">. Om dit goed te laten verlopen, zijn er in de DEV, TST en ACC-omgevingen meerdere databases beschikbaar (totaal </w:t>
      </w:r>
      <w:r w:rsidR="00A2200F">
        <w:rPr>
          <w:rFonts w:ascii="Arial" w:hAnsi="Arial" w:cs="Arial"/>
          <w:b w:val="0"/>
          <w:u w:val="none"/>
          <w:lang w:val="nl-NL"/>
        </w:rPr>
        <w:t>±</w:t>
      </w:r>
      <w:r w:rsidR="00A2200F">
        <w:rPr>
          <w:rFonts w:ascii="Arial" w:hAnsi="Arial"/>
          <w:b w:val="0"/>
          <w:u w:val="none"/>
          <w:lang w:val="nl-NL"/>
        </w:rPr>
        <w:t xml:space="preserve"> 30). Deze database</w:t>
      </w:r>
      <w:r w:rsidR="00520E88">
        <w:rPr>
          <w:rFonts w:ascii="Arial" w:hAnsi="Arial"/>
          <w:b w:val="0"/>
          <w:u w:val="none"/>
          <w:lang w:val="nl-NL"/>
        </w:rPr>
        <w:t>s</w:t>
      </w:r>
      <w:r w:rsidR="00A2200F">
        <w:rPr>
          <w:rFonts w:ascii="Arial" w:hAnsi="Arial"/>
          <w:b w:val="0"/>
          <w:u w:val="none"/>
          <w:lang w:val="nl-NL"/>
        </w:rPr>
        <w:t xml:space="preserve"> worden op zeer regelmatige basis voorzien van </w:t>
      </w:r>
      <w:r w:rsidR="00520E88">
        <w:rPr>
          <w:rFonts w:ascii="Arial" w:hAnsi="Arial"/>
          <w:b w:val="0"/>
          <w:u w:val="none"/>
          <w:lang w:val="nl-NL"/>
        </w:rPr>
        <w:t>applicatie</w:t>
      </w:r>
      <w:r w:rsidR="00A2200F">
        <w:rPr>
          <w:rFonts w:ascii="Arial" w:hAnsi="Arial"/>
          <w:b w:val="0"/>
          <w:u w:val="none"/>
          <w:lang w:val="nl-NL"/>
        </w:rPr>
        <w:t>patches.</w:t>
      </w:r>
      <w:r w:rsidR="00520E88">
        <w:rPr>
          <w:rFonts w:ascii="Arial" w:hAnsi="Arial"/>
          <w:b w:val="0"/>
          <w:u w:val="none"/>
          <w:lang w:val="nl-NL"/>
        </w:rPr>
        <w:t xml:space="preserve"> </w:t>
      </w:r>
      <w:r w:rsidR="00520E88">
        <w:rPr>
          <w:rFonts w:ascii="Arial" w:hAnsi="Arial"/>
          <w:b w:val="0"/>
          <w:u w:val="none"/>
          <w:lang w:val="nl-NL"/>
        </w:rPr>
        <w:lastRenderedPageBreak/>
        <w:t xml:space="preserve">Ook worden regelmatig nieuwe releases van de </w:t>
      </w:r>
      <w:proofErr w:type="spellStart"/>
      <w:r w:rsidR="00520E88">
        <w:rPr>
          <w:rFonts w:ascii="Arial" w:hAnsi="Arial"/>
          <w:b w:val="0"/>
          <w:u w:val="none"/>
          <w:lang w:val="nl-NL"/>
        </w:rPr>
        <w:t>Solife</w:t>
      </w:r>
      <w:proofErr w:type="spellEnd"/>
      <w:r w:rsidR="00520E88">
        <w:rPr>
          <w:rFonts w:ascii="Arial" w:hAnsi="Arial"/>
          <w:b w:val="0"/>
          <w:u w:val="none"/>
          <w:lang w:val="nl-NL"/>
        </w:rPr>
        <w:t xml:space="preserve"> applicatie geïmplementeerd, waarbij ook de Oracle database wordt </w:t>
      </w:r>
      <w:r w:rsidR="00E20FF1">
        <w:rPr>
          <w:rFonts w:ascii="Arial" w:hAnsi="Arial"/>
          <w:b w:val="0"/>
          <w:u w:val="none"/>
          <w:lang w:val="nl-NL"/>
        </w:rPr>
        <w:t>geüpdatet</w:t>
      </w:r>
      <w:r w:rsidR="00520E88">
        <w:rPr>
          <w:rFonts w:ascii="Arial" w:hAnsi="Arial"/>
          <w:b w:val="0"/>
          <w:u w:val="none"/>
          <w:lang w:val="nl-NL"/>
        </w:rPr>
        <w:t>.</w:t>
      </w:r>
    </w:p>
    <w:p w14:paraId="30B22AF4" w14:textId="2707B67B" w:rsidR="00327E68" w:rsidRDefault="00A2200F" w:rsidP="00520E88">
      <w:pPr>
        <w:pStyle w:val="Titel"/>
        <w:ind w:left="1418"/>
        <w:jc w:val="both"/>
        <w:rPr>
          <w:rFonts w:ascii="Arial" w:hAnsi="Arial"/>
          <w:b w:val="0"/>
          <w:u w:val="none"/>
          <w:lang w:val="nl-NL"/>
        </w:rPr>
      </w:pPr>
      <w:r>
        <w:rPr>
          <w:rFonts w:ascii="Arial" w:hAnsi="Arial"/>
          <w:b w:val="0"/>
          <w:u w:val="none"/>
          <w:lang w:val="nl-NL"/>
        </w:rPr>
        <w:br/>
        <w:t xml:space="preserve">Tijdens de migraties verantwoordelijk voor het </w:t>
      </w:r>
      <w:r w:rsidR="00F95EBA">
        <w:rPr>
          <w:rFonts w:ascii="Arial" w:hAnsi="Arial"/>
          <w:b w:val="0"/>
          <w:u w:val="none"/>
          <w:lang w:val="nl-NL"/>
        </w:rPr>
        <w:t xml:space="preserve">genereren en </w:t>
      </w:r>
      <w:r>
        <w:rPr>
          <w:rFonts w:ascii="Arial" w:hAnsi="Arial"/>
          <w:b w:val="0"/>
          <w:u w:val="none"/>
          <w:lang w:val="nl-NL"/>
        </w:rPr>
        <w:t xml:space="preserve">laden van, op het mainframe aangemaakte, </w:t>
      </w:r>
      <w:proofErr w:type="spellStart"/>
      <w:r>
        <w:rPr>
          <w:rFonts w:ascii="Arial" w:hAnsi="Arial"/>
          <w:b w:val="0"/>
          <w:u w:val="none"/>
          <w:lang w:val="nl-NL"/>
        </w:rPr>
        <w:t>CSV’s</w:t>
      </w:r>
      <w:proofErr w:type="spellEnd"/>
      <w:r>
        <w:rPr>
          <w:rFonts w:ascii="Arial" w:hAnsi="Arial"/>
          <w:b w:val="0"/>
          <w:u w:val="none"/>
          <w:lang w:val="nl-NL"/>
        </w:rPr>
        <w:t xml:space="preserve"> met </w:t>
      </w:r>
      <w:proofErr w:type="spellStart"/>
      <w:r>
        <w:rPr>
          <w:rFonts w:ascii="Arial" w:hAnsi="Arial"/>
          <w:b w:val="0"/>
          <w:u w:val="none"/>
          <w:lang w:val="nl-NL"/>
        </w:rPr>
        <w:t>polisinformatie</w:t>
      </w:r>
      <w:proofErr w:type="spellEnd"/>
      <w:r>
        <w:rPr>
          <w:rFonts w:ascii="Arial" w:hAnsi="Arial"/>
          <w:b w:val="0"/>
          <w:u w:val="none"/>
          <w:lang w:val="nl-NL"/>
        </w:rPr>
        <w:t xml:space="preserve">. Deze informatie wordt later in het migratieproces verrijkt en geladen in de </w:t>
      </w:r>
      <w:proofErr w:type="spellStart"/>
      <w:r>
        <w:rPr>
          <w:rFonts w:ascii="Arial" w:hAnsi="Arial"/>
          <w:b w:val="0"/>
          <w:u w:val="none"/>
          <w:lang w:val="nl-NL"/>
        </w:rPr>
        <w:t>Solife</w:t>
      </w:r>
      <w:proofErr w:type="spellEnd"/>
      <w:r>
        <w:rPr>
          <w:rFonts w:ascii="Arial" w:hAnsi="Arial"/>
          <w:b w:val="0"/>
          <w:u w:val="none"/>
          <w:lang w:val="nl-NL"/>
        </w:rPr>
        <w:t xml:space="preserve"> database.</w:t>
      </w:r>
      <w:r w:rsidR="00327E68" w:rsidRPr="00C840FB">
        <w:rPr>
          <w:rFonts w:ascii="Arial" w:hAnsi="Arial"/>
          <w:b w:val="0"/>
          <w:u w:val="none"/>
          <w:lang w:val="nl-NL"/>
        </w:rPr>
        <w:t xml:space="preserve"> </w:t>
      </w:r>
    </w:p>
    <w:p w14:paraId="6DF060AD" w14:textId="39B9BE71" w:rsidR="00F95EBA" w:rsidRDefault="00F95EBA" w:rsidP="00520E88">
      <w:pPr>
        <w:pStyle w:val="Titel"/>
        <w:ind w:left="1418"/>
        <w:jc w:val="both"/>
        <w:rPr>
          <w:rFonts w:ascii="Arial" w:hAnsi="Arial"/>
          <w:b w:val="0"/>
          <w:u w:val="none"/>
          <w:lang w:val="nl-NL"/>
        </w:rPr>
      </w:pPr>
    </w:p>
    <w:p w14:paraId="25CBB69D" w14:textId="23960927" w:rsidR="00F95EBA" w:rsidRDefault="00F95EBA" w:rsidP="00520E88">
      <w:pPr>
        <w:pStyle w:val="Titel"/>
        <w:ind w:left="1418"/>
        <w:jc w:val="both"/>
        <w:rPr>
          <w:rFonts w:ascii="Arial" w:hAnsi="Arial"/>
          <w:b w:val="0"/>
          <w:u w:val="none"/>
          <w:lang w:val="nl-NL"/>
        </w:rPr>
      </w:pPr>
      <w:r>
        <w:rPr>
          <w:rFonts w:ascii="Arial" w:hAnsi="Arial"/>
          <w:b w:val="0"/>
          <w:u w:val="none"/>
          <w:lang w:val="nl-NL"/>
        </w:rPr>
        <w:t xml:space="preserve">Naast de migratie van de </w:t>
      </w:r>
      <w:proofErr w:type="spellStart"/>
      <w:r>
        <w:rPr>
          <w:rFonts w:ascii="Arial" w:hAnsi="Arial"/>
          <w:b w:val="0"/>
          <w:u w:val="none"/>
          <w:lang w:val="nl-NL"/>
        </w:rPr>
        <w:t>legacy</w:t>
      </w:r>
      <w:proofErr w:type="spellEnd"/>
      <w:r>
        <w:rPr>
          <w:rFonts w:ascii="Arial" w:hAnsi="Arial"/>
          <w:b w:val="0"/>
          <w:u w:val="none"/>
          <w:lang w:val="nl-NL"/>
        </w:rPr>
        <w:t xml:space="preserve"> systemen naar </w:t>
      </w:r>
      <w:proofErr w:type="spellStart"/>
      <w:r>
        <w:rPr>
          <w:rFonts w:ascii="Arial" w:hAnsi="Arial"/>
          <w:b w:val="0"/>
          <w:u w:val="none"/>
          <w:lang w:val="nl-NL"/>
        </w:rPr>
        <w:t>Solife</w:t>
      </w:r>
      <w:proofErr w:type="spellEnd"/>
      <w:r>
        <w:rPr>
          <w:rFonts w:ascii="Arial" w:hAnsi="Arial"/>
          <w:b w:val="0"/>
          <w:u w:val="none"/>
          <w:lang w:val="nl-NL"/>
        </w:rPr>
        <w:t xml:space="preserve"> ook werkzaam binnen het project Mainframe </w:t>
      </w:r>
      <w:proofErr w:type="spellStart"/>
      <w:r>
        <w:rPr>
          <w:rFonts w:ascii="Arial" w:hAnsi="Arial"/>
          <w:b w:val="0"/>
          <w:u w:val="none"/>
          <w:lang w:val="nl-NL"/>
        </w:rPr>
        <w:t>Replatforming</w:t>
      </w:r>
      <w:proofErr w:type="spellEnd"/>
      <w:r>
        <w:rPr>
          <w:rFonts w:ascii="Arial" w:hAnsi="Arial"/>
          <w:b w:val="0"/>
          <w:u w:val="none"/>
          <w:lang w:val="nl-NL"/>
        </w:rPr>
        <w:t xml:space="preserve"> dat als doel heeft om applicatie, die draaiden op het mainframe, te verhuizen naar een Linux platform. Hierbij worden DB2 databases overgezet naar Oracle en IMS databases naar MS SQL Server.</w:t>
      </w:r>
    </w:p>
    <w:p w14:paraId="4DE9D4D7" w14:textId="77777777" w:rsidR="00F95EBA" w:rsidRPr="00C840FB" w:rsidRDefault="00F95EBA" w:rsidP="00520E88">
      <w:pPr>
        <w:pStyle w:val="Titel"/>
        <w:ind w:left="1418"/>
        <w:jc w:val="both"/>
        <w:rPr>
          <w:rFonts w:ascii="Arial" w:hAnsi="Arial"/>
          <w:b w:val="0"/>
          <w:u w:val="none"/>
          <w:lang w:val="nl-NL"/>
        </w:rPr>
      </w:pPr>
    </w:p>
    <w:p w14:paraId="3E26A42A" w14:textId="77777777" w:rsidR="00327E68" w:rsidRDefault="00327E68" w:rsidP="00A2200F">
      <w:pPr>
        <w:pStyle w:val="Titel"/>
        <w:numPr>
          <w:ilvl w:val="0"/>
          <w:numId w:val="15"/>
        </w:numPr>
        <w:ind w:left="1985" w:hanging="425"/>
        <w:jc w:val="both"/>
        <w:rPr>
          <w:rFonts w:ascii="Arial" w:hAnsi="Arial"/>
          <w:b w:val="0"/>
          <w:u w:val="none"/>
          <w:lang w:val="nl-NL"/>
        </w:rPr>
      </w:pPr>
      <w:r>
        <w:rPr>
          <w:rFonts w:ascii="Arial" w:hAnsi="Arial"/>
          <w:b w:val="0"/>
          <w:u w:val="none"/>
          <w:lang w:val="nl-NL"/>
        </w:rPr>
        <w:t xml:space="preserve">Werkzaam binnen een multidisciplinair team dat verantwoordelijk is voor de </w:t>
      </w:r>
      <w:r w:rsidR="00A2200F">
        <w:rPr>
          <w:rFonts w:ascii="Arial" w:hAnsi="Arial"/>
          <w:b w:val="0"/>
          <w:u w:val="none"/>
          <w:lang w:val="nl-NL"/>
        </w:rPr>
        <w:t>beschikbaarheid en correcte werking van de applicaties en databases.</w:t>
      </w:r>
      <w:r w:rsidR="003219D6">
        <w:rPr>
          <w:rFonts w:ascii="Arial" w:hAnsi="Arial"/>
          <w:b w:val="0"/>
          <w:u w:val="none"/>
          <w:lang w:val="nl-NL"/>
        </w:rPr>
        <w:br/>
        <w:t xml:space="preserve">Een deel van deze werkzaamheden worden uitgevoerd met behulp van </w:t>
      </w:r>
      <w:proofErr w:type="spellStart"/>
      <w:r w:rsidR="003219D6">
        <w:rPr>
          <w:rFonts w:ascii="Arial" w:hAnsi="Arial"/>
          <w:b w:val="0"/>
          <w:u w:val="none"/>
          <w:lang w:val="nl-NL"/>
        </w:rPr>
        <w:t>Gitlab</w:t>
      </w:r>
      <w:proofErr w:type="spellEnd"/>
      <w:r w:rsidR="003219D6">
        <w:rPr>
          <w:rFonts w:ascii="Arial" w:hAnsi="Arial"/>
          <w:b w:val="0"/>
          <w:u w:val="none"/>
          <w:lang w:val="nl-NL"/>
        </w:rPr>
        <w:t>.</w:t>
      </w:r>
    </w:p>
    <w:p w14:paraId="6B74AAB5" w14:textId="24DCCE2E" w:rsidR="00A2200F" w:rsidRDefault="00A2200F" w:rsidP="00A2200F">
      <w:pPr>
        <w:pStyle w:val="Titel"/>
        <w:numPr>
          <w:ilvl w:val="0"/>
          <w:numId w:val="15"/>
        </w:numPr>
        <w:ind w:left="1985" w:hanging="425"/>
        <w:jc w:val="both"/>
        <w:rPr>
          <w:rFonts w:ascii="Arial" w:hAnsi="Arial"/>
          <w:b w:val="0"/>
          <w:u w:val="none"/>
          <w:lang w:val="nl-NL"/>
        </w:rPr>
      </w:pPr>
      <w:r>
        <w:rPr>
          <w:rFonts w:ascii="Arial" w:hAnsi="Arial"/>
          <w:b w:val="0"/>
          <w:u w:val="none"/>
          <w:lang w:val="nl-NL"/>
        </w:rPr>
        <w:t>Werkzaam in migratieprojecten</w:t>
      </w:r>
      <w:r w:rsidR="003219D6">
        <w:rPr>
          <w:rFonts w:ascii="Arial" w:hAnsi="Arial"/>
          <w:b w:val="0"/>
          <w:u w:val="none"/>
          <w:lang w:val="nl-NL"/>
        </w:rPr>
        <w:t xml:space="preserve"> om polissen vanuit </w:t>
      </w:r>
      <w:proofErr w:type="spellStart"/>
      <w:r w:rsidR="003219D6">
        <w:rPr>
          <w:rFonts w:ascii="Arial" w:hAnsi="Arial"/>
          <w:b w:val="0"/>
          <w:u w:val="none"/>
          <w:lang w:val="nl-NL"/>
        </w:rPr>
        <w:t>legacy</w:t>
      </w:r>
      <w:proofErr w:type="spellEnd"/>
      <w:r w:rsidR="003219D6">
        <w:rPr>
          <w:rFonts w:ascii="Arial" w:hAnsi="Arial"/>
          <w:b w:val="0"/>
          <w:u w:val="none"/>
          <w:lang w:val="nl-NL"/>
        </w:rPr>
        <w:t xml:space="preserve"> systemen over te zetten naar </w:t>
      </w:r>
      <w:proofErr w:type="spellStart"/>
      <w:r w:rsidR="003219D6">
        <w:rPr>
          <w:rFonts w:ascii="Arial" w:hAnsi="Arial"/>
          <w:b w:val="0"/>
          <w:u w:val="none"/>
          <w:lang w:val="nl-NL"/>
        </w:rPr>
        <w:t>Solife</w:t>
      </w:r>
      <w:proofErr w:type="spellEnd"/>
      <w:r w:rsidR="003219D6">
        <w:rPr>
          <w:rFonts w:ascii="Arial" w:hAnsi="Arial"/>
          <w:b w:val="0"/>
          <w:u w:val="none"/>
          <w:lang w:val="nl-NL"/>
        </w:rPr>
        <w:t>.</w:t>
      </w:r>
    </w:p>
    <w:p w14:paraId="45DE7382" w14:textId="4B739C4F" w:rsidR="00F95EBA" w:rsidRDefault="00F95EBA" w:rsidP="00A2200F">
      <w:pPr>
        <w:pStyle w:val="Titel"/>
        <w:numPr>
          <w:ilvl w:val="0"/>
          <w:numId w:val="15"/>
        </w:numPr>
        <w:ind w:left="1985" w:hanging="425"/>
        <w:jc w:val="both"/>
        <w:rPr>
          <w:rFonts w:ascii="Arial" w:hAnsi="Arial"/>
          <w:b w:val="0"/>
          <w:u w:val="none"/>
          <w:lang w:val="nl-NL"/>
        </w:rPr>
      </w:pPr>
      <w:r>
        <w:rPr>
          <w:rFonts w:ascii="Arial" w:hAnsi="Arial"/>
          <w:b w:val="0"/>
          <w:u w:val="none"/>
          <w:lang w:val="nl-NL"/>
        </w:rPr>
        <w:t xml:space="preserve">Werkzaam binnen het Mainframe </w:t>
      </w:r>
      <w:proofErr w:type="spellStart"/>
      <w:r>
        <w:rPr>
          <w:rFonts w:ascii="Arial" w:hAnsi="Arial"/>
          <w:b w:val="0"/>
          <w:u w:val="none"/>
          <w:lang w:val="nl-NL"/>
        </w:rPr>
        <w:t>Replatforming</w:t>
      </w:r>
      <w:proofErr w:type="spellEnd"/>
      <w:r>
        <w:rPr>
          <w:rFonts w:ascii="Arial" w:hAnsi="Arial"/>
          <w:b w:val="0"/>
          <w:u w:val="none"/>
          <w:lang w:val="nl-NL"/>
        </w:rPr>
        <w:t xml:space="preserve"> project</w:t>
      </w:r>
      <w:r w:rsidR="00E20FF1">
        <w:rPr>
          <w:rFonts w:ascii="Arial" w:hAnsi="Arial"/>
          <w:b w:val="0"/>
          <w:u w:val="none"/>
          <w:lang w:val="nl-NL"/>
        </w:rPr>
        <w:t xml:space="preserve"> om DB2 en IMS databases te migreren naar Oracle en MS SQL Server.</w:t>
      </w:r>
    </w:p>
    <w:p w14:paraId="75C5DE95" w14:textId="77777777" w:rsidR="003219D6" w:rsidRDefault="003219D6" w:rsidP="00A2200F">
      <w:pPr>
        <w:pStyle w:val="Titel"/>
        <w:numPr>
          <w:ilvl w:val="0"/>
          <w:numId w:val="15"/>
        </w:numPr>
        <w:ind w:left="1985" w:hanging="425"/>
        <w:jc w:val="both"/>
        <w:rPr>
          <w:rFonts w:ascii="Arial" w:hAnsi="Arial"/>
          <w:b w:val="0"/>
          <w:u w:val="none"/>
          <w:lang w:val="nl-NL"/>
        </w:rPr>
      </w:pPr>
      <w:r>
        <w:rPr>
          <w:rFonts w:ascii="Arial" w:hAnsi="Arial"/>
          <w:b w:val="0"/>
          <w:u w:val="none"/>
          <w:lang w:val="nl-NL"/>
        </w:rPr>
        <w:t>Doen van onderzoek naar performance van zowel de migratie als de reguliere processen.</w:t>
      </w:r>
    </w:p>
    <w:p w14:paraId="42F8EBA5" w14:textId="45067C56" w:rsidR="003219D6" w:rsidRDefault="003219D6" w:rsidP="003219D6">
      <w:pPr>
        <w:pStyle w:val="Titel"/>
        <w:numPr>
          <w:ilvl w:val="0"/>
          <w:numId w:val="15"/>
        </w:numPr>
        <w:ind w:left="1985" w:hanging="425"/>
        <w:jc w:val="both"/>
        <w:rPr>
          <w:rFonts w:ascii="Arial" w:hAnsi="Arial"/>
          <w:b w:val="0"/>
          <w:u w:val="none"/>
          <w:lang w:val="nl-NL"/>
        </w:rPr>
      </w:pPr>
      <w:r>
        <w:rPr>
          <w:rFonts w:ascii="Arial" w:hAnsi="Arial"/>
          <w:b w:val="0"/>
          <w:u w:val="none"/>
          <w:lang w:val="nl-NL"/>
        </w:rPr>
        <w:t xml:space="preserve">Contact onderhouden met leveranciers van de </w:t>
      </w:r>
      <w:proofErr w:type="spellStart"/>
      <w:r>
        <w:rPr>
          <w:rFonts w:ascii="Arial" w:hAnsi="Arial"/>
          <w:b w:val="0"/>
          <w:u w:val="none"/>
          <w:lang w:val="nl-NL"/>
        </w:rPr>
        <w:t>Solife</w:t>
      </w:r>
      <w:proofErr w:type="spellEnd"/>
      <w:r>
        <w:rPr>
          <w:rFonts w:ascii="Arial" w:hAnsi="Arial"/>
          <w:b w:val="0"/>
          <w:u w:val="none"/>
          <w:lang w:val="nl-NL"/>
        </w:rPr>
        <w:t xml:space="preserve"> applicatie (</w:t>
      </w:r>
      <w:proofErr w:type="spellStart"/>
      <w:r>
        <w:rPr>
          <w:rFonts w:ascii="Arial" w:hAnsi="Arial"/>
          <w:b w:val="0"/>
          <w:u w:val="none"/>
          <w:lang w:val="nl-NL"/>
        </w:rPr>
        <w:t>Vermeg</w:t>
      </w:r>
      <w:proofErr w:type="spellEnd"/>
      <w:r>
        <w:rPr>
          <w:rFonts w:ascii="Arial" w:hAnsi="Arial"/>
          <w:b w:val="0"/>
          <w:u w:val="none"/>
          <w:lang w:val="nl-NL"/>
        </w:rPr>
        <w:t xml:space="preserve"> en </w:t>
      </w:r>
      <w:proofErr w:type="spellStart"/>
      <w:r>
        <w:rPr>
          <w:rFonts w:ascii="Arial" w:hAnsi="Arial"/>
          <w:b w:val="0"/>
          <w:u w:val="none"/>
          <w:lang w:val="nl-NL"/>
        </w:rPr>
        <w:t>Infosys</w:t>
      </w:r>
      <w:proofErr w:type="spellEnd"/>
      <w:r>
        <w:rPr>
          <w:rFonts w:ascii="Arial" w:hAnsi="Arial"/>
          <w:b w:val="0"/>
          <w:u w:val="none"/>
          <w:lang w:val="nl-NL"/>
        </w:rPr>
        <w:t>)</w:t>
      </w:r>
      <w:r w:rsidR="00F95EBA">
        <w:rPr>
          <w:rFonts w:ascii="Arial" w:hAnsi="Arial"/>
          <w:b w:val="0"/>
          <w:u w:val="none"/>
          <w:lang w:val="nl-NL"/>
        </w:rPr>
        <w:t xml:space="preserve"> en het Mainframe </w:t>
      </w:r>
      <w:proofErr w:type="spellStart"/>
      <w:r w:rsidR="00F95EBA">
        <w:rPr>
          <w:rFonts w:ascii="Arial" w:hAnsi="Arial"/>
          <w:b w:val="0"/>
          <w:u w:val="none"/>
          <w:lang w:val="nl-NL"/>
        </w:rPr>
        <w:t>Replatforming</w:t>
      </w:r>
      <w:proofErr w:type="spellEnd"/>
      <w:r w:rsidR="00F95EBA">
        <w:rPr>
          <w:rFonts w:ascii="Arial" w:hAnsi="Arial"/>
          <w:b w:val="0"/>
          <w:u w:val="none"/>
          <w:lang w:val="nl-NL"/>
        </w:rPr>
        <w:t xml:space="preserve"> project (Deloitte).</w:t>
      </w:r>
    </w:p>
    <w:p w14:paraId="6274F9F9" w14:textId="77777777" w:rsidR="00327E68" w:rsidRDefault="003219D6" w:rsidP="003219D6">
      <w:pPr>
        <w:pStyle w:val="Titel"/>
        <w:jc w:val="both"/>
        <w:rPr>
          <w:rFonts w:ascii="Arial" w:hAnsi="Arial"/>
          <w:b w:val="0"/>
          <w:u w:val="none"/>
          <w:lang w:val="nl-NL"/>
        </w:rPr>
      </w:pPr>
      <w:r>
        <w:rPr>
          <w:rFonts w:ascii="Arial" w:hAnsi="Arial"/>
          <w:b w:val="0"/>
          <w:u w:val="none"/>
          <w:lang w:val="nl-NL"/>
        </w:rPr>
        <w:t xml:space="preserve"> </w:t>
      </w:r>
    </w:p>
    <w:p w14:paraId="3CA6A7EA" w14:textId="77777777" w:rsidR="00C840FB" w:rsidRDefault="00C840FB" w:rsidP="00C840FB">
      <w:pPr>
        <w:pStyle w:val="Titel"/>
        <w:jc w:val="both"/>
        <w:rPr>
          <w:rFonts w:ascii="Arial" w:hAnsi="Arial"/>
          <w:b w:val="0"/>
          <w:u w:val="none"/>
          <w:lang w:val="nl-NL"/>
        </w:rPr>
      </w:pPr>
      <w:r>
        <w:rPr>
          <w:rFonts w:ascii="Arial" w:hAnsi="Arial"/>
          <w:b w:val="0"/>
          <w:u w:val="none"/>
          <w:lang w:val="nl-NL"/>
        </w:rPr>
        <w:t xml:space="preserve">01-2015 t/m </w:t>
      </w:r>
      <w:r w:rsidR="00BE2BC5">
        <w:rPr>
          <w:rFonts w:ascii="Arial" w:hAnsi="Arial"/>
          <w:b w:val="0"/>
          <w:u w:val="none"/>
          <w:lang w:val="nl-NL"/>
        </w:rPr>
        <w:t>0</w:t>
      </w:r>
      <w:r w:rsidR="00C756B5">
        <w:rPr>
          <w:rFonts w:ascii="Arial" w:hAnsi="Arial"/>
          <w:b w:val="0"/>
          <w:u w:val="none"/>
          <w:lang w:val="nl-NL"/>
        </w:rPr>
        <w:t>6</w:t>
      </w:r>
      <w:r w:rsidR="00BE2BC5">
        <w:rPr>
          <w:rFonts w:ascii="Arial" w:hAnsi="Arial"/>
          <w:b w:val="0"/>
          <w:u w:val="none"/>
          <w:lang w:val="nl-NL"/>
        </w:rPr>
        <w:t>-2016</w:t>
      </w:r>
      <w:r>
        <w:rPr>
          <w:rFonts w:ascii="Arial" w:hAnsi="Arial"/>
          <w:b w:val="0"/>
          <w:u w:val="none"/>
          <w:lang w:val="nl-NL"/>
        </w:rPr>
        <w:t xml:space="preserve">: </w:t>
      </w:r>
      <w:r w:rsidRPr="00D21E34">
        <w:rPr>
          <w:rFonts w:ascii="Arial" w:hAnsi="Arial"/>
          <w:u w:val="none"/>
          <w:lang w:val="nl-NL"/>
        </w:rPr>
        <w:t>Consultant / Coördinator Database Migration</w:t>
      </w:r>
      <w:r>
        <w:rPr>
          <w:rFonts w:ascii="Arial" w:hAnsi="Arial"/>
          <w:u w:val="none"/>
          <w:lang w:val="nl-NL"/>
        </w:rPr>
        <w:t xml:space="preserve"> </w:t>
      </w:r>
    </w:p>
    <w:p w14:paraId="60848968" w14:textId="77777777" w:rsidR="00C840FB" w:rsidRPr="002F402B" w:rsidRDefault="00C840FB" w:rsidP="00C840FB">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w:t>
      </w:r>
      <w:r w:rsidRPr="00C840FB">
        <w:rPr>
          <w:rFonts w:ascii="Arial" w:hAnsi="Arial"/>
          <w:b w:val="0"/>
          <w:i/>
          <w:u w:val="none"/>
          <w:lang w:val="nl-NL"/>
        </w:rPr>
        <w:t>Ministerie van BZK</w:t>
      </w:r>
      <w:r>
        <w:rPr>
          <w:rFonts w:ascii="Arial" w:hAnsi="Arial"/>
          <w:b w:val="0"/>
          <w:i/>
          <w:u w:val="none"/>
          <w:lang w:val="nl-NL"/>
        </w:rPr>
        <w:t>, Den Haag (freelancer)</w:t>
      </w:r>
    </w:p>
    <w:p w14:paraId="57984CF9" w14:textId="77777777" w:rsidR="00C840FB" w:rsidRPr="00C840FB" w:rsidRDefault="00C840FB" w:rsidP="00C840FB">
      <w:pPr>
        <w:pStyle w:val="Titel"/>
        <w:ind w:left="1418"/>
        <w:jc w:val="both"/>
        <w:rPr>
          <w:rFonts w:ascii="Arial" w:hAnsi="Arial"/>
          <w:b w:val="0"/>
          <w:u w:val="none"/>
          <w:lang w:val="nl-NL"/>
        </w:rPr>
      </w:pPr>
      <w:r>
        <w:rPr>
          <w:rFonts w:ascii="Arial" w:hAnsi="Arial"/>
          <w:b w:val="0"/>
          <w:u w:val="none"/>
          <w:lang w:val="nl-NL"/>
        </w:rPr>
        <w:t xml:space="preserve">Als </w:t>
      </w:r>
      <w:r w:rsidR="002C2329">
        <w:rPr>
          <w:rFonts w:ascii="Arial" w:hAnsi="Arial"/>
          <w:b w:val="0"/>
          <w:u w:val="none"/>
          <w:lang w:val="nl-NL"/>
        </w:rPr>
        <w:t xml:space="preserve">Database </w:t>
      </w:r>
      <w:r>
        <w:rPr>
          <w:rFonts w:ascii="Arial" w:hAnsi="Arial"/>
          <w:b w:val="0"/>
          <w:u w:val="none"/>
          <w:lang w:val="nl-NL"/>
        </w:rPr>
        <w:t>Consultant</w:t>
      </w:r>
      <w:r w:rsidR="00905833">
        <w:rPr>
          <w:rFonts w:ascii="Arial" w:hAnsi="Arial"/>
          <w:b w:val="0"/>
          <w:u w:val="none"/>
          <w:lang w:val="nl-NL"/>
        </w:rPr>
        <w:t xml:space="preserve"> / Coö</w:t>
      </w:r>
      <w:r w:rsidR="00E37F92">
        <w:rPr>
          <w:rFonts w:ascii="Arial" w:hAnsi="Arial"/>
          <w:b w:val="0"/>
          <w:u w:val="none"/>
          <w:lang w:val="nl-NL"/>
        </w:rPr>
        <w:t>rdinator Database Migration</w:t>
      </w:r>
      <w:r>
        <w:rPr>
          <w:rFonts w:ascii="Arial" w:hAnsi="Arial"/>
          <w:b w:val="0"/>
          <w:u w:val="none"/>
          <w:lang w:val="nl-NL"/>
        </w:rPr>
        <w:t xml:space="preserve"> verantwoordelijk voor de </w:t>
      </w:r>
      <w:r w:rsidR="00C46B5F">
        <w:rPr>
          <w:rFonts w:ascii="Arial" w:hAnsi="Arial"/>
          <w:b w:val="0"/>
          <w:u w:val="none"/>
          <w:lang w:val="nl-NL"/>
        </w:rPr>
        <w:t xml:space="preserve">voorbereidingen voor </w:t>
      </w:r>
      <w:r>
        <w:rPr>
          <w:rFonts w:ascii="Arial" w:hAnsi="Arial"/>
          <w:b w:val="0"/>
          <w:u w:val="none"/>
          <w:lang w:val="nl-NL"/>
        </w:rPr>
        <w:t xml:space="preserve">de verhuizing van 1000+ Oracle, SQL Server, </w:t>
      </w:r>
      <w:proofErr w:type="spellStart"/>
      <w:r>
        <w:rPr>
          <w:rFonts w:ascii="Arial" w:hAnsi="Arial"/>
          <w:b w:val="0"/>
          <w:u w:val="none"/>
          <w:lang w:val="nl-NL"/>
        </w:rPr>
        <w:t>MySQL</w:t>
      </w:r>
      <w:proofErr w:type="spellEnd"/>
      <w:r>
        <w:rPr>
          <w:rFonts w:ascii="Arial" w:hAnsi="Arial"/>
          <w:b w:val="0"/>
          <w:u w:val="none"/>
          <w:lang w:val="nl-NL"/>
        </w:rPr>
        <w:t xml:space="preserve"> en </w:t>
      </w:r>
      <w:proofErr w:type="spellStart"/>
      <w:r>
        <w:rPr>
          <w:rFonts w:ascii="Arial" w:hAnsi="Arial"/>
          <w:b w:val="0"/>
          <w:u w:val="none"/>
          <w:lang w:val="nl-NL"/>
        </w:rPr>
        <w:t>PostgreSQL</w:t>
      </w:r>
      <w:proofErr w:type="spellEnd"/>
      <w:r>
        <w:rPr>
          <w:rFonts w:ascii="Arial" w:hAnsi="Arial"/>
          <w:b w:val="0"/>
          <w:u w:val="none"/>
          <w:lang w:val="nl-NL"/>
        </w:rPr>
        <w:t xml:space="preserve"> database</w:t>
      </w:r>
      <w:r w:rsidR="003E0CF5">
        <w:rPr>
          <w:rFonts w:ascii="Arial" w:hAnsi="Arial"/>
          <w:b w:val="0"/>
          <w:u w:val="none"/>
          <w:lang w:val="nl-NL"/>
        </w:rPr>
        <w:t>s</w:t>
      </w:r>
      <w:r>
        <w:rPr>
          <w:rFonts w:ascii="Arial" w:hAnsi="Arial"/>
          <w:b w:val="0"/>
          <w:u w:val="none"/>
          <w:lang w:val="nl-NL"/>
        </w:rPr>
        <w:t xml:space="preserve"> naar het nieuwe ODC in Rijswijk onder het programma </w:t>
      </w:r>
      <w:r w:rsidRPr="00C840FB">
        <w:rPr>
          <w:rFonts w:ascii="Arial" w:hAnsi="Arial"/>
          <w:b w:val="0"/>
          <w:u w:val="none"/>
          <w:lang w:val="nl-NL"/>
        </w:rPr>
        <w:t>"</w:t>
      </w:r>
      <w:proofErr w:type="spellStart"/>
      <w:r w:rsidRPr="00C840FB">
        <w:rPr>
          <w:rFonts w:ascii="Arial" w:hAnsi="Arial"/>
          <w:b w:val="0"/>
          <w:u w:val="none"/>
          <w:lang w:val="nl-NL"/>
        </w:rPr>
        <w:t>Reframing</w:t>
      </w:r>
      <w:proofErr w:type="spellEnd"/>
      <w:r w:rsidRPr="00C840FB">
        <w:rPr>
          <w:rFonts w:ascii="Arial" w:hAnsi="Arial"/>
          <w:b w:val="0"/>
          <w:u w:val="none"/>
          <w:lang w:val="nl-NL"/>
        </w:rPr>
        <w:t xml:space="preserve"> </w:t>
      </w:r>
      <w:proofErr w:type="spellStart"/>
      <w:r w:rsidRPr="00C840FB">
        <w:rPr>
          <w:rFonts w:ascii="Arial" w:hAnsi="Arial"/>
          <w:b w:val="0"/>
          <w:u w:val="none"/>
          <w:lang w:val="nl-NL"/>
        </w:rPr>
        <w:t>Infrastructure</w:t>
      </w:r>
      <w:proofErr w:type="spellEnd"/>
      <w:r w:rsidRPr="00C840FB">
        <w:rPr>
          <w:rFonts w:ascii="Arial" w:hAnsi="Arial"/>
          <w:b w:val="0"/>
          <w:u w:val="none"/>
          <w:lang w:val="nl-NL"/>
        </w:rPr>
        <w:t xml:space="preserve"> SSC-ICT </w:t>
      </w:r>
      <w:proofErr w:type="spellStart"/>
      <w:r w:rsidRPr="00C840FB">
        <w:rPr>
          <w:rFonts w:ascii="Arial" w:hAnsi="Arial"/>
          <w:b w:val="0"/>
          <w:u w:val="none"/>
          <w:lang w:val="nl-NL"/>
        </w:rPr>
        <w:t>Binnenlandsezaken</w:t>
      </w:r>
      <w:proofErr w:type="spellEnd"/>
      <w:r w:rsidRPr="00C840FB">
        <w:rPr>
          <w:rFonts w:ascii="Arial" w:hAnsi="Arial"/>
          <w:b w:val="0"/>
          <w:u w:val="none"/>
          <w:lang w:val="nl-NL"/>
        </w:rPr>
        <w:t xml:space="preserve">". </w:t>
      </w:r>
    </w:p>
    <w:p w14:paraId="08CDBF68" w14:textId="77777777" w:rsidR="00C840FB" w:rsidRDefault="00C840FB" w:rsidP="00D617D8">
      <w:pPr>
        <w:pStyle w:val="Titel"/>
        <w:numPr>
          <w:ilvl w:val="0"/>
          <w:numId w:val="15"/>
        </w:numPr>
        <w:ind w:left="1985" w:hanging="425"/>
        <w:jc w:val="both"/>
        <w:rPr>
          <w:rFonts w:ascii="Arial" w:hAnsi="Arial"/>
          <w:b w:val="0"/>
          <w:u w:val="none"/>
          <w:lang w:val="nl-NL"/>
        </w:rPr>
      </w:pPr>
      <w:r>
        <w:rPr>
          <w:rFonts w:ascii="Arial" w:hAnsi="Arial"/>
          <w:b w:val="0"/>
          <w:u w:val="none"/>
          <w:lang w:val="nl-NL"/>
        </w:rPr>
        <w:t xml:space="preserve">Werkzaam binnen een </w:t>
      </w:r>
      <w:r w:rsidR="002C2329">
        <w:rPr>
          <w:rFonts w:ascii="Arial" w:hAnsi="Arial"/>
          <w:b w:val="0"/>
          <w:u w:val="none"/>
          <w:lang w:val="nl-NL"/>
        </w:rPr>
        <w:t xml:space="preserve">multidisciplinair </w:t>
      </w:r>
      <w:r>
        <w:rPr>
          <w:rFonts w:ascii="Arial" w:hAnsi="Arial"/>
          <w:b w:val="0"/>
          <w:u w:val="none"/>
          <w:lang w:val="nl-NL"/>
        </w:rPr>
        <w:t>team dat verantwoordelijk is voor de inrichting van de noodzakelijk basis infrastructuur.</w:t>
      </w:r>
    </w:p>
    <w:p w14:paraId="5834AF2E" w14:textId="77777777" w:rsidR="00D617D8" w:rsidRDefault="00D617D8" w:rsidP="00D617D8">
      <w:pPr>
        <w:pStyle w:val="Titel"/>
        <w:numPr>
          <w:ilvl w:val="0"/>
          <w:numId w:val="15"/>
        </w:numPr>
        <w:ind w:left="1985" w:hanging="425"/>
        <w:jc w:val="both"/>
        <w:rPr>
          <w:rFonts w:ascii="Arial" w:hAnsi="Arial"/>
          <w:b w:val="0"/>
          <w:u w:val="none"/>
          <w:lang w:val="nl-NL"/>
        </w:rPr>
      </w:pPr>
      <w:r>
        <w:rPr>
          <w:rFonts w:ascii="Arial" w:hAnsi="Arial"/>
          <w:b w:val="0"/>
          <w:u w:val="none"/>
          <w:lang w:val="nl-NL"/>
        </w:rPr>
        <w:t xml:space="preserve">Schrijven van een </w:t>
      </w:r>
      <w:r w:rsidR="00C46B5F">
        <w:rPr>
          <w:rFonts w:ascii="Arial" w:hAnsi="Arial"/>
          <w:b w:val="0"/>
          <w:u w:val="none"/>
          <w:lang w:val="nl-NL"/>
        </w:rPr>
        <w:t>H</w:t>
      </w:r>
      <w:r>
        <w:rPr>
          <w:rFonts w:ascii="Arial" w:hAnsi="Arial"/>
          <w:b w:val="0"/>
          <w:u w:val="none"/>
          <w:lang w:val="nl-NL"/>
        </w:rPr>
        <w:t xml:space="preserve">igh </w:t>
      </w:r>
      <w:r w:rsidR="00C46B5F">
        <w:rPr>
          <w:rFonts w:ascii="Arial" w:hAnsi="Arial"/>
          <w:b w:val="0"/>
          <w:u w:val="none"/>
          <w:lang w:val="nl-NL"/>
        </w:rPr>
        <w:t>L</w:t>
      </w:r>
      <w:r>
        <w:rPr>
          <w:rFonts w:ascii="Arial" w:hAnsi="Arial"/>
          <w:b w:val="0"/>
          <w:u w:val="none"/>
          <w:lang w:val="nl-NL"/>
        </w:rPr>
        <w:t xml:space="preserve">evel </w:t>
      </w:r>
      <w:r w:rsidR="00C46B5F">
        <w:rPr>
          <w:rFonts w:ascii="Arial" w:hAnsi="Arial"/>
          <w:b w:val="0"/>
          <w:u w:val="none"/>
          <w:lang w:val="nl-NL"/>
        </w:rPr>
        <w:t>D</w:t>
      </w:r>
      <w:r>
        <w:rPr>
          <w:rFonts w:ascii="Arial" w:hAnsi="Arial"/>
          <w:b w:val="0"/>
          <w:u w:val="none"/>
          <w:lang w:val="nl-NL"/>
        </w:rPr>
        <w:t>esign</w:t>
      </w:r>
      <w:r w:rsidR="00121B81">
        <w:rPr>
          <w:rFonts w:ascii="Arial" w:hAnsi="Arial"/>
          <w:b w:val="0"/>
          <w:u w:val="none"/>
          <w:lang w:val="nl-NL"/>
        </w:rPr>
        <w:t xml:space="preserve"> van het database landschap in het ODC, welke </w:t>
      </w:r>
      <w:proofErr w:type="spellStart"/>
      <w:r w:rsidR="00121B81">
        <w:rPr>
          <w:rFonts w:ascii="Arial" w:hAnsi="Arial"/>
          <w:b w:val="0"/>
          <w:u w:val="none"/>
          <w:lang w:val="nl-NL"/>
        </w:rPr>
        <w:t>DBMSen</w:t>
      </w:r>
      <w:proofErr w:type="spellEnd"/>
      <w:r w:rsidR="00121B81">
        <w:rPr>
          <w:rFonts w:ascii="Arial" w:hAnsi="Arial"/>
          <w:b w:val="0"/>
          <w:u w:val="none"/>
          <w:lang w:val="nl-NL"/>
        </w:rPr>
        <w:t xml:space="preserve"> worden aangeboden, op welke platformen en welke versies.</w:t>
      </w:r>
    </w:p>
    <w:p w14:paraId="78314C9A" w14:textId="77777777" w:rsidR="00B52589" w:rsidRDefault="00B52589" w:rsidP="00D617D8">
      <w:pPr>
        <w:pStyle w:val="Titel"/>
        <w:numPr>
          <w:ilvl w:val="0"/>
          <w:numId w:val="15"/>
        </w:numPr>
        <w:ind w:left="1985" w:hanging="425"/>
        <w:jc w:val="both"/>
        <w:rPr>
          <w:rFonts w:ascii="Arial" w:hAnsi="Arial"/>
          <w:b w:val="0"/>
          <w:u w:val="none"/>
          <w:lang w:val="nl-NL"/>
        </w:rPr>
      </w:pPr>
      <w:r>
        <w:rPr>
          <w:rFonts w:ascii="Arial" w:hAnsi="Arial"/>
          <w:b w:val="0"/>
          <w:u w:val="none"/>
          <w:lang w:val="nl-NL"/>
        </w:rPr>
        <w:t>Als coördinator verantwoordelijk het schrijven van L</w:t>
      </w:r>
      <w:r w:rsidR="00C46B5F">
        <w:rPr>
          <w:rFonts w:ascii="Arial" w:hAnsi="Arial"/>
          <w:b w:val="0"/>
          <w:u w:val="none"/>
          <w:lang w:val="nl-NL"/>
        </w:rPr>
        <w:t xml:space="preserve">ow </w:t>
      </w:r>
      <w:r>
        <w:rPr>
          <w:rFonts w:ascii="Arial" w:hAnsi="Arial"/>
          <w:b w:val="0"/>
          <w:u w:val="none"/>
          <w:lang w:val="nl-NL"/>
        </w:rPr>
        <w:t>L</w:t>
      </w:r>
      <w:r w:rsidR="00C46B5F">
        <w:rPr>
          <w:rFonts w:ascii="Arial" w:hAnsi="Arial"/>
          <w:b w:val="0"/>
          <w:u w:val="none"/>
          <w:lang w:val="nl-NL"/>
        </w:rPr>
        <w:t xml:space="preserve">evel </w:t>
      </w:r>
      <w:r>
        <w:rPr>
          <w:rFonts w:ascii="Arial" w:hAnsi="Arial"/>
          <w:b w:val="0"/>
          <w:u w:val="none"/>
          <w:lang w:val="nl-NL"/>
        </w:rPr>
        <w:t>D</w:t>
      </w:r>
      <w:r w:rsidR="00C46B5F">
        <w:rPr>
          <w:rFonts w:ascii="Arial" w:hAnsi="Arial"/>
          <w:b w:val="0"/>
          <w:u w:val="none"/>
          <w:lang w:val="nl-NL"/>
        </w:rPr>
        <w:t>esign</w:t>
      </w:r>
      <w:r>
        <w:rPr>
          <w:rFonts w:ascii="Arial" w:hAnsi="Arial"/>
          <w:b w:val="0"/>
          <w:u w:val="none"/>
          <w:lang w:val="nl-NL"/>
        </w:rPr>
        <w:t xml:space="preserve">s voor </w:t>
      </w:r>
      <w:r w:rsidR="00C46B5F">
        <w:rPr>
          <w:rFonts w:ascii="Arial" w:hAnsi="Arial"/>
          <w:b w:val="0"/>
          <w:u w:val="none"/>
          <w:lang w:val="nl-NL"/>
        </w:rPr>
        <w:t xml:space="preserve">inrichting van </w:t>
      </w:r>
      <w:r>
        <w:rPr>
          <w:rFonts w:ascii="Arial" w:hAnsi="Arial"/>
          <w:b w:val="0"/>
          <w:u w:val="none"/>
          <w:lang w:val="nl-NL"/>
        </w:rPr>
        <w:t xml:space="preserve">de verschillende </w:t>
      </w:r>
      <w:proofErr w:type="spellStart"/>
      <w:r>
        <w:rPr>
          <w:rFonts w:ascii="Arial" w:hAnsi="Arial"/>
          <w:b w:val="0"/>
          <w:u w:val="none"/>
          <w:lang w:val="nl-NL"/>
        </w:rPr>
        <w:t>DBMSen</w:t>
      </w:r>
      <w:proofErr w:type="spellEnd"/>
      <w:r>
        <w:rPr>
          <w:rFonts w:ascii="Arial" w:hAnsi="Arial"/>
          <w:b w:val="0"/>
          <w:u w:val="none"/>
          <w:lang w:val="nl-NL"/>
        </w:rPr>
        <w:t>, database platforms en monitoring</w:t>
      </w:r>
      <w:r w:rsidR="00C46B5F">
        <w:rPr>
          <w:rFonts w:ascii="Arial" w:hAnsi="Arial"/>
          <w:b w:val="0"/>
          <w:u w:val="none"/>
          <w:lang w:val="nl-NL"/>
        </w:rPr>
        <w:t xml:space="preserve"> in het nieuwe ODC</w:t>
      </w:r>
      <w:r>
        <w:rPr>
          <w:rFonts w:ascii="Arial" w:hAnsi="Arial"/>
          <w:b w:val="0"/>
          <w:u w:val="none"/>
          <w:lang w:val="nl-NL"/>
        </w:rPr>
        <w:t>.</w:t>
      </w:r>
    </w:p>
    <w:p w14:paraId="1654A86F" w14:textId="77777777" w:rsidR="00870C1B" w:rsidRDefault="00D617D8" w:rsidP="00D617D8">
      <w:pPr>
        <w:pStyle w:val="Titel"/>
        <w:numPr>
          <w:ilvl w:val="0"/>
          <w:numId w:val="15"/>
        </w:numPr>
        <w:ind w:left="1985" w:hanging="425"/>
        <w:jc w:val="both"/>
        <w:rPr>
          <w:rFonts w:ascii="Arial" w:hAnsi="Arial"/>
          <w:b w:val="0"/>
          <w:u w:val="none"/>
          <w:lang w:val="nl-NL"/>
        </w:rPr>
      </w:pPr>
      <w:r>
        <w:rPr>
          <w:rFonts w:ascii="Arial" w:hAnsi="Arial"/>
          <w:b w:val="0"/>
          <w:u w:val="none"/>
          <w:lang w:val="nl-NL"/>
        </w:rPr>
        <w:t>Mede verantwoordelijk</w:t>
      </w:r>
      <w:r w:rsidR="00870C1B">
        <w:rPr>
          <w:rFonts w:ascii="Arial" w:hAnsi="Arial"/>
          <w:b w:val="0"/>
          <w:u w:val="none"/>
          <w:lang w:val="nl-NL"/>
        </w:rPr>
        <w:t xml:space="preserve"> </w:t>
      </w:r>
      <w:r>
        <w:rPr>
          <w:rFonts w:ascii="Arial" w:hAnsi="Arial"/>
          <w:b w:val="0"/>
          <w:u w:val="none"/>
          <w:lang w:val="nl-NL"/>
        </w:rPr>
        <w:t xml:space="preserve">voor het onderzoeken van licentie </w:t>
      </w:r>
      <w:proofErr w:type="spellStart"/>
      <w:r>
        <w:rPr>
          <w:rFonts w:ascii="Arial" w:hAnsi="Arial"/>
          <w:b w:val="0"/>
          <w:u w:val="none"/>
          <w:lang w:val="nl-NL"/>
        </w:rPr>
        <w:t>compliancy</w:t>
      </w:r>
      <w:proofErr w:type="spellEnd"/>
      <w:r>
        <w:rPr>
          <w:rFonts w:ascii="Arial" w:hAnsi="Arial"/>
          <w:b w:val="0"/>
          <w:u w:val="none"/>
          <w:lang w:val="nl-NL"/>
        </w:rPr>
        <w:t xml:space="preserve"> van de Oracle databases en het opstellen van een “</w:t>
      </w:r>
      <w:proofErr w:type="spellStart"/>
      <w:r>
        <w:rPr>
          <w:rFonts w:ascii="Arial" w:hAnsi="Arial"/>
          <w:b w:val="0"/>
          <w:u w:val="none"/>
          <w:lang w:val="nl-NL"/>
        </w:rPr>
        <w:t>roadbook</w:t>
      </w:r>
      <w:proofErr w:type="spellEnd"/>
      <w:r>
        <w:rPr>
          <w:rFonts w:ascii="Arial" w:hAnsi="Arial"/>
          <w:b w:val="0"/>
          <w:u w:val="none"/>
          <w:lang w:val="nl-NL"/>
        </w:rPr>
        <w:t xml:space="preserve">” voor de </w:t>
      </w:r>
      <w:proofErr w:type="spellStart"/>
      <w:r>
        <w:rPr>
          <w:rFonts w:ascii="Arial" w:hAnsi="Arial"/>
          <w:b w:val="0"/>
          <w:u w:val="none"/>
          <w:lang w:val="nl-NL"/>
        </w:rPr>
        <w:t>compliancy</w:t>
      </w:r>
      <w:proofErr w:type="spellEnd"/>
      <w:r>
        <w:rPr>
          <w:rFonts w:ascii="Arial" w:hAnsi="Arial"/>
          <w:b w:val="0"/>
          <w:u w:val="none"/>
          <w:lang w:val="nl-NL"/>
        </w:rPr>
        <w:t xml:space="preserve"> in het ODC.</w:t>
      </w:r>
      <w:r w:rsidR="00C46B5F">
        <w:rPr>
          <w:rFonts w:ascii="Arial" w:hAnsi="Arial"/>
          <w:b w:val="0"/>
          <w:u w:val="none"/>
          <w:lang w:val="nl-NL"/>
        </w:rPr>
        <w:t xml:space="preserve"> Daarnaast richtlijnen beschreven, waaraan Oracle database servers moeten voldoen om licentie compliance te waarborgen.</w:t>
      </w:r>
    </w:p>
    <w:p w14:paraId="48CE60CC" w14:textId="77777777" w:rsidR="00BE2BC5" w:rsidRDefault="00BE2BC5" w:rsidP="00D617D8">
      <w:pPr>
        <w:pStyle w:val="Titel"/>
        <w:numPr>
          <w:ilvl w:val="0"/>
          <w:numId w:val="15"/>
        </w:numPr>
        <w:ind w:left="1985" w:hanging="425"/>
        <w:jc w:val="both"/>
        <w:rPr>
          <w:rFonts w:ascii="Arial" w:hAnsi="Arial"/>
          <w:b w:val="0"/>
          <w:u w:val="none"/>
          <w:lang w:val="nl-NL"/>
        </w:rPr>
      </w:pPr>
      <w:r>
        <w:rPr>
          <w:rFonts w:ascii="Arial" w:hAnsi="Arial"/>
          <w:b w:val="0"/>
          <w:u w:val="none"/>
          <w:lang w:val="nl-NL"/>
        </w:rPr>
        <w:t>Schrijven van een adviesrapport voor de inrichting van de Oracle database omgeving, waarbij rekening is gehouden met het uitgangspunt ”virtueel, tenzij ..” en maatregelen om het licentie compliance risico voor deze omgeving tot een minimum te beperken.</w:t>
      </w:r>
    </w:p>
    <w:p w14:paraId="30644DF9" w14:textId="77777777" w:rsidR="00D617D8" w:rsidRDefault="00D617D8" w:rsidP="00D617D8">
      <w:pPr>
        <w:pStyle w:val="Titel"/>
        <w:numPr>
          <w:ilvl w:val="0"/>
          <w:numId w:val="15"/>
        </w:numPr>
        <w:ind w:left="1985" w:hanging="425"/>
        <w:jc w:val="both"/>
        <w:rPr>
          <w:rFonts w:ascii="Arial" w:hAnsi="Arial"/>
          <w:b w:val="0"/>
          <w:u w:val="none"/>
          <w:lang w:val="nl-NL"/>
        </w:rPr>
      </w:pPr>
      <w:r>
        <w:rPr>
          <w:rFonts w:ascii="Arial" w:hAnsi="Arial"/>
          <w:b w:val="0"/>
          <w:u w:val="none"/>
          <w:lang w:val="nl-NL"/>
        </w:rPr>
        <w:t>Adviser</w:t>
      </w:r>
      <w:r w:rsidR="00A93BDA">
        <w:rPr>
          <w:rFonts w:ascii="Arial" w:hAnsi="Arial"/>
          <w:b w:val="0"/>
          <w:u w:val="none"/>
          <w:lang w:val="nl-NL"/>
        </w:rPr>
        <w:t>en</w:t>
      </w:r>
      <w:r>
        <w:rPr>
          <w:rFonts w:ascii="Arial" w:hAnsi="Arial"/>
          <w:b w:val="0"/>
          <w:u w:val="none"/>
          <w:lang w:val="nl-NL"/>
        </w:rPr>
        <w:t xml:space="preserve"> op het gebied van database vraagstukken voor individuele projecten binnen het programma, zoals LCM, </w:t>
      </w:r>
      <w:r w:rsidR="00121B81">
        <w:rPr>
          <w:rFonts w:ascii="Arial" w:hAnsi="Arial"/>
          <w:b w:val="0"/>
          <w:u w:val="none"/>
          <w:lang w:val="nl-NL"/>
        </w:rPr>
        <w:t xml:space="preserve">verhuizingen en </w:t>
      </w:r>
      <w:proofErr w:type="spellStart"/>
      <w:r>
        <w:rPr>
          <w:rFonts w:ascii="Arial" w:hAnsi="Arial"/>
          <w:b w:val="0"/>
          <w:u w:val="none"/>
          <w:lang w:val="nl-NL"/>
        </w:rPr>
        <w:t>inhousing</w:t>
      </w:r>
      <w:proofErr w:type="spellEnd"/>
      <w:r>
        <w:rPr>
          <w:rFonts w:ascii="Arial" w:hAnsi="Arial"/>
          <w:b w:val="0"/>
          <w:u w:val="none"/>
          <w:lang w:val="nl-NL"/>
        </w:rPr>
        <w:t xml:space="preserve"> P-</w:t>
      </w:r>
      <w:proofErr w:type="spellStart"/>
      <w:r>
        <w:rPr>
          <w:rFonts w:ascii="Arial" w:hAnsi="Arial"/>
          <w:b w:val="0"/>
          <w:u w:val="none"/>
          <w:lang w:val="nl-NL"/>
        </w:rPr>
        <w:t>Direkt</w:t>
      </w:r>
      <w:proofErr w:type="spellEnd"/>
      <w:r>
        <w:rPr>
          <w:rFonts w:ascii="Arial" w:hAnsi="Arial"/>
          <w:b w:val="0"/>
          <w:u w:val="none"/>
          <w:lang w:val="nl-NL"/>
        </w:rPr>
        <w:t xml:space="preserve"> en </w:t>
      </w:r>
      <w:r w:rsidR="00C46B5F">
        <w:rPr>
          <w:rFonts w:ascii="Arial" w:hAnsi="Arial"/>
          <w:b w:val="0"/>
          <w:u w:val="none"/>
          <w:lang w:val="nl-NL"/>
        </w:rPr>
        <w:t>RVOB/RGD</w:t>
      </w:r>
      <w:r>
        <w:rPr>
          <w:rFonts w:ascii="Arial" w:hAnsi="Arial"/>
          <w:b w:val="0"/>
          <w:u w:val="none"/>
          <w:lang w:val="nl-NL"/>
        </w:rPr>
        <w:t>.</w:t>
      </w:r>
    </w:p>
    <w:p w14:paraId="13101776" w14:textId="77777777" w:rsidR="0022495C" w:rsidRDefault="0022495C" w:rsidP="00D617D8">
      <w:pPr>
        <w:pStyle w:val="Titel"/>
        <w:numPr>
          <w:ilvl w:val="0"/>
          <w:numId w:val="15"/>
        </w:numPr>
        <w:ind w:left="1985" w:hanging="425"/>
        <w:jc w:val="both"/>
        <w:rPr>
          <w:rFonts w:ascii="Arial" w:hAnsi="Arial"/>
          <w:b w:val="0"/>
          <w:u w:val="none"/>
          <w:lang w:val="nl-NL"/>
        </w:rPr>
      </w:pPr>
      <w:r>
        <w:rPr>
          <w:rFonts w:ascii="Arial" w:hAnsi="Arial"/>
          <w:b w:val="0"/>
          <w:u w:val="none"/>
          <w:lang w:val="nl-NL"/>
        </w:rPr>
        <w:t xml:space="preserve">Uitvoeren van een </w:t>
      </w:r>
      <w:proofErr w:type="spellStart"/>
      <w:r>
        <w:rPr>
          <w:rFonts w:ascii="Arial" w:hAnsi="Arial"/>
          <w:b w:val="0"/>
          <w:u w:val="none"/>
          <w:lang w:val="nl-NL"/>
        </w:rPr>
        <w:t>Proof</w:t>
      </w:r>
      <w:proofErr w:type="spellEnd"/>
      <w:r>
        <w:rPr>
          <w:rFonts w:ascii="Arial" w:hAnsi="Arial"/>
          <w:b w:val="0"/>
          <w:u w:val="none"/>
          <w:lang w:val="nl-NL"/>
        </w:rPr>
        <w:t xml:space="preserve"> of Concept met </w:t>
      </w:r>
      <w:r w:rsidR="000C11BF">
        <w:rPr>
          <w:rFonts w:ascii="Arial" w:hAnsi="Arial"/>
          <w:b w:val="0"/>
          <w:u w:val="none"/>
          <w:lang w:val="nl-NL"/>
        </w:rPr>
        <w:t xml:space="preserve">Oracle </w:t>
      </w:r>
      <w:proofErr w:type="spellStart"/>
      <w:r>
        <w:rPr>
          <w:rFonts w:ascii="Arial" w:hAnsi="Arial"/>
          <w:b w:val="0"/>
          <w:u w:val="none"/>
          <w:lang w:val="nl-NL"/>
        </w:rPr>
        <w:t>Transparent</w:t>
      </w:r>
      <w:proofErr w:type="spellEnd"/>
      <w:r>
        <w:rPr>
          <w:rFonts w:ascii="Arial" w:hAnsi="Arial"/>
          <w:b w:val="0"/>
          <w:u w:val="none"/>
          <w:lang w:val="nl-NL"/>
        </w:rPr>
        <w:t xml:space="preserve"> Data </w:t>
      </w:r>
      <w:proofErr w:type="spellStart"/>
      <w:r>
        <w:rPr>
          <w:rFonts w:ascii="Arial" w:hAnsi="Arial"/>
          <w:b w:val="0"/>
          <w:u w:val="none"/>
          <w:lang w:val="nl-NL"/>
        </w:rPr>
        <w:t>Encryption</w:t>
      </w:r>
      <w:proofErr w:type="spellEnd"/>
      <w:r>
        <w:rPr>
          <w:rFonts w:ascii="Arial" w:hAnsi="Arial"/>
          <w:b w:val="0"/>
          <w:u w:val="none"/>
          <w:lang w:val="nl-NL"/>
        </w:rPr>
        <w:t xml:space="preserve"> en </w:t>
      </w:r>
      <w:r w:rsidR="000C11BF">
        <w:rPr>
          <w:rFonts w:ascii="Arial" w:hAnsi="Arial"/>
          <w:b w:val="0"/>
          <w:u w:val="none"/>
          <w:lang w:val="nl-NL"/>
        </w:rPr>
        <w:t xml:space="preserve">Oracle </w:t>
      </w:r>
      <w:r>
        <w:rPr>
          <w:rFonts w:ascii="Arial" w:hAnsi="Arial"/>
          <w:b w:val="0"/>
          <w:u w:val="none"/>
          <w:lang w:val="nl-NL"/>
        </w:rPr>
        <w:t>Data</w:t>
      </w:r>
      <w:r w:rsidR="000C11BF">
        <w:rPr>
          <w:rFonts w:ascii="Arial" w:hAnsi="Arial"/>
          <w:b w:val="0"/>
          <w:u w:val="none"/>
          <w:lang w:val="nl-NL"/>
        </w:rPr>
        <w:t>base</w:t>
      </w:r>
      <w:r>
        <w:rPr>
          <w:rFonts w:ascii="Arial" w:hAnsi="Arial"/>
          <w:b w:val="0"/>
          <w:u w:val="none"/>
          <w:lang w:val="nl-NL"/>
        </w:rPr>
        <w:t xml:space="preserve"> </w:t>
      </w:r>
      <w:proofErr w:type="spellStart"/>
      <w:r>
        <w:rPr>
          <w:rFonts w:ascii="Arial" w:hAnsi="Arial"/>
          <w:b w:val="0"/>
          <w:u w:val="none"/>
          <w:lang w:val="nl-NL"/>
        </w:rPr>
        <w:t>Vault</w:t>
      </w:r>
      <w:proofErr w:type="spellEnd"/>
      <w:r>
        <w:rPr>
          <w:rFonts w:ascii="Arial" w:hAnsi="Arial"/>
          <w:b w:val="0"/>
          <w:u w:val="none"/>
          <w:lang w:val="nl-NL"/>
        </w:rPr>
        <w:t>.</w:t>
      </w:r>
    </w:p>
    <w:p w14:paraId="6B60C0B6" w14:textId="77777777" w:rsidR="007F3EB8" w:rsidRDefault="007F3EB8" w:rsidP="007F3EB8">
      <w:pPr>
        <w:pStyle w:val="Titel"/>
        <w:jc w:val="both"/>
        <w:rPr>
          <w:rFonts w:ascii="Arial" w:hAnsi="Arial"/>
          <w:b w:val="0"/>
          <w:u w:val="none"/>
          <w:lang w:val="nl-NL"/>
        </w:rPr>
      </w:pPr>
    </w:p>
    <w:p w14:paraId="79CE04D1" w14:textId="77777777" w:rsidR="007F3EB8" w:rsidRDefault="007F3EB8" w:rsidP="007F3EB8">
      <w:pPr>
        <w:pStyle w:val="Titel"/>
        <w:ind w:left="1416"/>
        <w:jc w:val="both"/>
        <w:rPr>
          <w:rFonts w:ascii="Arial" w:hAnsi="Arial"/>
          <w:b w:val="0"/>
          <w:u w:val="none"/>
          <w:lang w:val="nl-NL"/>
        </w:rPr>
      </w:pPr>
      <w:r>
        <w:rPr>
          <w:rFonts w:ascii="Arial" w:hAnsi="Arial"/>
          <w:b w:val="0"/>
          <w:u w:val="none"/>
          <w:lang w:val="nl-NL"/>
        </w:rPr>
        <w:t xml:space="preserve">De voorbereidingen voor de verhuizing </w:t>
      </w:r>
      <w:r w:rsidR="006F2A2B">
        <w:rPr>
          <w:rFonts w:ascii="Arial" w:hAnsi="Arial"/>
          <w:b w:val="0"/>
          <w:u w:val="none"/>
          <w:lang w:val="nl-NL"/>
        </w:rPr>
        <w:t xml:space="preserve">zijn </w:t>
      </w:r>
      <w:r>
        <w:rPr>
          <w:rFonts w:ascii="Arial" w:hAnsi="Arial"/>
          <w:b w:val="0"/>
          <w:u w:val="none"/>
          <w:lang w:val="nl-NL"/>
        </w:rPr>
        <w:t>succesvol afgerond; de lijnorganisatie heeft de daadwerkelijke verhuizing opgepakt.</w:t>
      </w:r>
    </w:p>
    <w:p w14:paraId="6F9BCC1F" w14:textId="77777777" w:rsidR="00C840FB" w:rsidRDefault="00C840FB" w:rsidP="00C840FB">
      <w:pPr>
        <w:pStyle w:val="Titel"/>
        <w:ind w:left="1418"/>
        <w:jc w:val="both"/>
        <w:rPr>
          <w:rFonts w:ascii="Arial" w:hAnsi="Arial"/>
          <w:b w:val="0"/>
          <w:u w:val="none"/>
          <w:lang w:val="nl-NL"/>
        </w:rPr>
      </w:pPr>
    </w:p>
    <w:p w14:paraId="46F2A764" w14:textId="77777777" w:rsidR="00EC3A6C" w:rsidRDefault="00EC3A6C" w:rsidP="00EC3A6C">
      <w:pPr>
        <w:pStyle w:val="Titel"/>
        <w:jc w:val="both"/>
        <w:rPr>
          <w:rFonts w:ascii="Arial" w:hAnsi="Arial"/>
          <w:b w:val="0"/>
          <w:u w:val="none"/>
          <w:lang w:val="nl-NL"/>
        </w:rPr>
      </w:pPr>
      <w:r>
        <w:rPr>
          <w:rFonts w:ascii="Arial" w:hAnsi="Arial"/>
          <w:b w:val="0"/>
          <w:u w:val="none"/>
          <w:lang w:val="nl-NL"/>
        </w:rPr>
        <w:t xml:space="preserve">08-2014 </w:t>
      </w:r>
      <w:r w:rsidR="003E313D">
        <w:rPr>
          <w:rFonts w:ascii="Arial" w:hAnsi="Arial"/>
          <w:b w:val="0"/>
          <w:u w:val="none"/>
          <w:lang w:val="nl-NL"/>
        </w:rPr>
        <w:t>t/m</w:t>
      </w:r>
      <w:r>
        <w:rPr>
          <w:rFonts w:ascii="Arial" w:hAnsi="Arial"/>
          <w:b w:val="0"/>
          <w:u w:val="none"/>
          <w:lang w:val="nl-NL"/>
        </w:rPr>
        <w:t xml:space="preserve"> </w:t>
      </w:r>
      <w:r w:rsidR="003E313D">
        <w:rPr>
          <w:rFonts w:ascii="Arial" w:hAnsi="Arial"/>
          <w:b w:val="0"/>
          <w:u w:val="none"/>
          <w:lang w:val="nl-NL"/>
        </w:rPr>
        <w:t>11-2014</w:t>
      </w:r>
      <w:r>
        <w:rPr>
          <w:rFonts w:ascii="Arial" w:hAnsi="Arial"/>
          <w:b w:val="0"/>
          <w:u w:val="none"/>
          <w:lang w:val="nl-NL"/>
        </w:rPr>
        <w:t xml:space="preserve">: </w:t>
      </w:r>
      <w:r w:rsidRPr="00D21E34">
        <w:rPr>
          <w:rFonts w:ascii="Arial" w:hAnsi="Arial"/>
          <w:u w:val="none"/>
          <w:lang w:val="nl-NL"/>
        </w:rPr>
        <w:t>Oracle DBA / Consultant</w:t>
      </w:r>
      <w:r>
        <w:rPr>
          <w:rFonts w:ascii="Arial" w:hAnsi="Arial"/>
          <w:u w:val="none"/>
          <w:lang w:val="nl-NL"/>
        </w:rPr>
        <w:t xml:space="preserve"> </w:t>
      </w:r>
    </w:p>
    <w:p w14:paraId="660C70FB" w14:textId="77777777" w:rsidR="00EC3A6C" w:rsidRPr="002F402B" w:rsidRDefault="00EC3A6C" w:rsidP="00EC3A6C">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GHX Europe, Hilversum (freelancer)</w:t>
      </w:r>
    </w:p>
    <w:p w14:paraId="06573C3B" w14:textId="77777777" w:rsidR="00EC3A6C" w:rsidRDefault="00EC3A6C" w:rsidP="00EC3A6C">
      <w:pPr>
        <w:pStyle w:val="Titel"/>
        <w:ind w:left="1418"/>
        <w:jc w:val="both"/>
        <w:rPr>
          <w:rFonts w:ascii="Arial" w:hAnsi="Arial"/>
          <w:b w:val="0"/>
          <w:u w:val="none"/>
          <w:lang w:val="nl-NL"/>
        </w:rPr>
      </w:pPr>
      <w:r>
        <w:rPr>
          <w:rFonts w:ascii="Arial" w:hAnsi="Arial"/>
          <w:b w:val="0"/>
          <w:u w:val="none"/>
          <w:lang w:val="nl-NL"/>
        </w:rPr>
        <w:t xml:space="preserve">Als </w:t>
      </w:r>
      <w:r w:rsidR="008A0359">
        <w:rPr>
          <w:rFonts w:ascii="Arial" w:hAnsi="Arial"/>
          <w:b w:val="0"/>
          <w:u w:val="none"/>
          <w:lang w:val="nl-NL"/>
        </w:rPr>
        <w:t xml:space="preserve">Sr. Oracle </w:t>
      </w:r>
      <w:r>
        <w:rPr>
          <w:rFonts w:ascii="Arial" w:hAnsi="Arial"/>
          <w:b w:val="0"/>
          <w:u w:val="none"/>
          <w:lang w:val="nl-NL"/>
        </w:rPr>
        <w:t>DBA / Consultant werkzaam in een project om applicatie- en databaselandschap te verhuizen van de huidige serviceprovider Basefarm in Schiphol-Rijk naar de nieuwe serviceprovider Rackspace in London.</w:t>
      </w:r>
    </w:p>
    <w:p w14:paraId="5BAE5E40" w14:textId="77777777" w:rsidR="00EC3A6C" w:rsidRDefault="00EC3A6C" w:rsidP="00EC3A6C">
      <w:pPr>
        <w:pStyle w:val="Titel"/>
        <w:ind w:left="1418"/>
        <w:jc w:val="both"/>
        <w:rPr>
          <w:rFonts w:ascii="Arial" w:hAnsi="Arial"/>
          <w:b w:val="0"/>
          <w:u w:val="none"/>
          <w:lang w:val="nl-NL"/>
        </w:rPr>
      </w:pPr>
      <w:r>
        <w:rPr>
          <w:rFonts w:ascii="Arial" w:hAnsi="Arial"/>
          <w:b w:val="0"/>
          <w:u w:val="none"/>
          <w:lang w:val="nl-NL"/>
        </w:rPr>
        <w:t>Verantwoordelijk voor inventarisatie huidige omgeving, migratiestrategie voor de Oracle databases, opzetten van databases op de nieuwe locatie</w:t>
      </w:r>
      <w:r w:rsidR="001966FB">
        <w:rPr>
          <w:rFonts w:ascii="Arial" w:hAnsi="Arial"/>
          <w:b w:val="0"/>
          <w:u w:val="none"/>
          <w:lang w:val="nl-NL"/>
        </w:rPr>
        <w:t xml:space="preserve"> en de migratie van de databases</w:t>
      </w:r>
      <w:r>
        <w:rPr>
          <w:rFonts w:ascii="Arial" w:hAnsi="Arial"/>
          <w:b w:val="0"/>
          <w:u w:val="none"/>
          <w:lang w:val="nl-NL"/>
        </w:rPr>
        <w:t xml:space="preserve">. Na afronding van het project </w:t>
      </w:r>
      <w:r w:rsidR="00A93BDA">
        <w:rPr>
          <w:rFonts w:ascii="Arial" w:hAnsi="Arial"/>
          <w:b w:val="0"/>
          <w:u w:val="none"/>
          <w:lang w:val="nl-NL"/>
        </w:rPr>
        <w:t>draaien</w:t>
      </w:r>
      <w:r>
        <w:rPr>
          <w:rFonts w:ascii="Arial" w:hAnsi="Arial"/>
          <w:b w:val="0"/>
          <w:u w:val="none"/>
          <w:lang w:val="nl-NL"/>
        </w:rPr>
        <w:t xml:space="preserve"> alle applicaties en databases in het data center van Rackspace.</w:t>
      </w:r>
      <w:r w:rsidR="00DC090D">
        <w:rPr>
          <w:rFonts w:ascii="Arial" w:hAnsi="Arial"/>
          <w:b w:val="0"/>
          <w:u w:val="none"/>
          <w:lang w:val="nl-NL"/>
        </w:rPr>
        <w:t xml:space="preserve"> Tijdens de migratie w</w:t>
      </w:r>
      <w:r w:rsidR="00A93BDA">
        <w:rPr>
          <w:rFonts w:ascii="Arial" w:hAnsi="Arial"/>
          <w:b w:val="0"/>
          <w:u w:val="none"/>
          <w:lang w:val="nl-NL"/>
        </w:rPr>
        <w:t>e</w:t>
      </w:r>
      <w:r w:rsidR="00DC090D">
        <w:rPr>
          <w:rFonts w:ascii="Arial" w:hAnsi="Arial"/>
          <w:b w:val="0"/>
          <w:u w:val="none"/>
          <w:lang w:val="nl-NL"/>
        </w:rPr>
        <w:t xml:space="preserve">rden de Oracle databases </w:t>
      </w:r>
      <w:r w:rsidR="004858A3">
        <w:rPr>
          <w:rFonts w:ascii="Arial" w:hAnsi="Arial"/>
          <w:b w:val="0"/>
          <w:u w:val="none"/>
          <w:lang w:val="nl-NL"/>
        </w:rPr>
        <w:t>geüpgrade</w:t>
      </w:r>
      <w:r w:rsidR="00DC090D">
        <w:rPr>
          <w:rFonts w:ascii="Arial" w:hAnsi="Arial"/>
          <w:b w:val="0"/>
          <w:u w:val="none"/>
          <w:lang w:val="nl-NL"/>
        </w:rPr>
        <w:t xml:space="preserve"> naar een recente en ondersteunde versie.</w:t>
      </w:r>
    </w:p>
    <w:p w14:paraId="4B62ADA4" w14:textId="77777777" w:rsidR="00EC3A6C" w:rsidRDefault="00EC3A6C" w:rsidP="00EC3A6C">
      <w:pPr>
        <w:pStyle w:val="Titel"/>
        <w:ind w:left="1418"/>
        <w:jc w:val="both"/>
        <w:rPr>
          <w:rFonts w:ascii="Arial" w:hAnsi="Arial"/>
          <w:b w:val="0"/>
          <w:u w:val="none"/>
          <w:lang w:val="nl-NL"/>
        </w:rPr>
      </w:pPr>
      <w:r>
        <w:rPr>
          <w:rFonts w:ascii="Arial" w:hAnsi="Arial"/>
          <w:b w:val="0"/>
          <w:u w:val="none"/>
          <w:lang w:val="nl-NL"/>
        </w:rPr>
        <w:t>Daarnaast adviserend aan applicatiebeheerders en ontwikkelaars bij performance vraagstukken.</w:t>
      </w:r>
    </w:p>
    <w:p w14:paraId="23AC581A" w14:textId="77777777" w:rsidR="003E313D" w:rsidRDefault="003E313D" w:rsidP="00EC3A6C">
      <w:pPr>
        <w:pStyle w:val="Titel"/>
        <w:ind w:left="1418"/>
        <w:jc w:val="both"/>
        <w:rPr>
          <w:rFonts w:ascii="Arial" w:hAnsi="Arial"/>
          <w:b w:val="0"/>
          <w:u w:val="none"/>
          <w:lang w:val="nl-NL"/>
        </w:rPr>
      </w:pPr>
    </w:p>
    <w:p w14:paraId="25BCAA06" w14:textId="77777777" w:rsidR="003E313D" w:rsidRDefault="003E313D" w:rsidP="00EC3A6C">
      <w:pPr>
        <w:pStyle w:val="Titel"/>
        <w:ind w:left="1418"/>
        <w:jc w:val="both"/>
        <w:rPr>
          <w:rFonts w:ascii="Arial" w:hAnsi="Arial"/>
          <w:b w:val="0"/>
          <w:u w:val="none"/>
          <w:lang w:val="nl-NL"/>
        </w:rPr>
      </w:pPr>
      <w:r>
        <w:rPr>
          <w:rFonts w:ascii="Arial" w:hAnsi="Arial"/>
          <w:b w:val="0"/>
          <w:u w:val="none"/>
          <w:lang w:val="nl-NL"/>
        </w:rPr>
        <w:t>Het project is succesvol afgesloten.</w:t>
      </w:r>
    </w:p>
    <w:p w14:paraId="51D37415" w14:textId="77777777" w:rsidR="00EC3A6C" w:rsidRDefault="00EC3A6C" w:rsidP="00EC3A6C">
      <w:pPr>
        <w:pStyle w:val="Titel"/>
        <w:ind w:left="1418"/>
        <w:jc w:val="both"/>
        <w:rPr>
          <w:rFonts w:ascii="Arial" w:hAnsi="Arial"/>
          <w:b w:val="0"/>
          <w:u w:val="none"/>
          <w:lang w:val="nl-NL"/>
        </w:rPr>
      </w:pPr>
    </w:p>
    <w:p w14:paraId="3819238B" w14:textId="77777777" w:rsidR="008A1D7F" w:rsidRDefault="008A1D7F" w:rsidP="008A1D7F">
      <w:pPr>
        <w:pStyle w:val="Titel"/>
        <w:jc w:val="both"/>
        <w:rPr>
          <w:rFonts w:ascii="Arial" w:hAnsi="Arial"/>
          <w:b w:val="0"/>
          <w:u w:val="none"/>
          <w:lang w:val="nl-NL"/>
        </w:rPr>
      </w:pPr>
      <w:r>
        <w:rPr>
          <w:rFonts w:ascii="Arial" w:hAnsi="Arial"/>
          <w:b w:val="0"/>
          <w:u w:val="none"/>
          <w:lang w:val="nl-NL"/>
        </w:rPr>
        <w:t xml:space="preserve">05-2014 </w:t>
      </w:r>
      <w:r w:rsidR="003E313D">
        <w:rPr>
          <w:rFonts w:ascii="Arial" w:hAnsi="Arial"/>
          <w:b w:val="0"/>
          <w:u w:val="none"/>
          <w:lang w:val="nl-NL"/>
        </w:rPr>
        <w:t>t/m</w:t>
      </w:r>
      <w:r>
        <w:rPr>
          <w:rFonts w:ascii="Arial" w:hAnsi="Arial"/>
          <w:b w:val="0"/>
          <w:u w:val="none"/>
          <w:lang w:val="nl-NL"/>
        </w:rPr>
        <w:t xml:space="preserve"> </w:t>
      </w:r>
      <w:r w:rsidR="00A83EA5">
        <w:rPr>
          <w:rFonts w:ascii="Arial" w:hAnsi="Arial"/>
          <w:b w:val="0"/>
          <w:u w:val="none"/>
          <w:lang w:val="nl-NL"/>
        </w:rPr>
        <w:t>06-2014</w:t>
      </w:r>
      <w:r>
        <w:rPr>
          <w:rFonts w:ascii="Arial" w:hAnsi="Arial"/>
          <w:b w:val="0"/>
          <w:u w:val="none"/>
          <w:lang w:val="nl-NL"/>
        </w:rPr>
        <w:t xml:space="preserve">: </w:t>
      </w:r>
      <w:r w:rsidRPr="00D21E34">
        <w:rPr>
          <w:rFonts w:ascii="Arial" w:hAnsi="Arial"/>
          <w:u w:val="none"/>
          <w:lang w:val="nl-NL"/>
        </w:rPr>
        <w:t>BCM Consultant</w:t>
      </w:r>
      <w:r>
        <w:rPr>
          <w:rFonts w:ascii="Arial" w:hAnsi="Arial"/>
          <w:u w:val="none"/>
          <w:lang w:val="nl-NL"/>
        </w:rPr>
        <w:t xml:space="preserve"> </w:t>
      </w:r>
    </w:p>
    <w:p w14:paraId="37756423" w14:textId="77777777" w:rsidR="008A1D7F" w:rsidRPr="002F402B" w:rsidRDefault="008A1D7F" w:rsidP="008A1D7F">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Trans Link Systems, Amersfoort (freelancer)</w:t>
      </w:r>
    </w:p>
    <w:p w14:paraId="2D8F67FC" w14:textId="77777777" w:rsidR="001A1F39" w:rsidRDefault="008A1D7F" w:rsidP="008A1D7F">
      <w:pPr>
        <w:pStyle w:val="Titel"/>
        <w:ind w:left="1418"/>
        <w:jc w:val="both"/>
        <w:rPr>
          <w:rFonts w:ascii="Arial" w:hAnsi="Arial"/>
          <w:b w:val="0"/>
          <w:u w:val="none"/>
          <w:lang w:val="nl-NL"/>
        </w:rPr>
      </w:pPr>
      <w:r>
        <w:rPr>
          <w:rFonts w:ascii="Arial" w:hAnsi="Arial"/>
          <w:b w:val="0"/>
          <w:u w:val="none"/>
          <w:lang w:val="nl-NL"/>
        </w:rPr>
        <w:t xml:space="preserve">Als consultant bij Trans Link Systems bezig met de voorbereiding en begeleiding van een uitwijktest voor de </w:t>
      </w:r>
      <w:bookmarkStart w:id="0" w:name="_Hlk483903435"/>
      <w:r>
        <w:rPr>
          <w:rFonts w:ascii="Arial" w:hAnsi="Arial"/>
          <w:b w:val="0"/>
          <w:u w:val="none"/>
          <w:lang w:val="nl-NL"/>
        </w:rPr>
        <w:t>TLS Central Back Office applicaties</w:t>
      </w:r>
      <w:bookmarkEnd w:id="0"/>
      <w:r w:rsidR="001A1F39">
        <w:rPr>
          <w:rFonts w:ascii="Arial" w:hAnsi="Arial"/>
          <w:b w:val="0"/>
          <w:u w:val="none"/>
          <w:lang w:val="nl-NL"/>
        </w:rPr>
        <w:t>, databases en infrastructuur</w:t>
      </w:r>
      <w:r>
        <w:rPr>
          <w:rFonts w:ascii="Arial" w:hAnsi="Arial"/>
          <w:b w:val="0"/>
          <w:u w:val="none"/>
          <w:lang w:val="nl-NL"/>
        </w:rPr>
        <w:t xml:space="preserve">. </w:t>
      </w:r>
    </w:p>
    <w:p w14:paraId="7194FD25" w14:textId="77777777" w:rsidR="001A1F39" w:rsidRDefault="001A1F39" w:rsidP="008A1D7F">
      <w:pPr>
        <w:pStyle w:val="Titel"/>
        <w:ind w:left="1418"/>
        <w:jc w:val="both"/>
        <w:rPr>
          <w:rFonts w:ascii="Arial" w:hAnsi="Arial"/>
          <w:b w:val="0"/>
          <w:u w:val="none"/>
          <w:lang w:val="nl-NL"/>
        </w:rPr>
      </w:pPr>
    </w:p>
    <w:p w14:paraId="7BC06308" w14:textId="77777777" w:rsidR="008A1D7F" w:rsidRDefault="001A1F39" w:rsidP="008A1D7F">
      <w:pPr>
        <w:pStyle w:val="Titel"/>
        <w:ind w:left="1418"/>
        <w:jc w:val="both"/>
        <w:rPr>
          <w:rFonts w:ascii="Arial" w:hAnsi="Arial"/>
          <w:b w:val="0"/>
          <w:u w:val="none"/>
          <w:lang w:val="nl-NL"/>
        </w:rPr>
      </w:pPr>
      <w:r w:rsidRPr="001A1F39">
        <w:rPr>
          <w:rFonts w:ascii="Arial" w:hAnsi="Arial"/>
          <w:b w:val="0"/>
          <w:u w:val="none"/>
          <w:lang w:val="nl-NL"/>
        </w:rPr>
        <w:t xml:space="preserve">De </w:t>
      </w:r>
      <w:r>
        <w:rPr>
          <w:rFonts w:ascii="Arial" w:hAnsi="Arial"/>
          <w:b w:val="0"/>
          <w:u w:val="none"/>
          <w:lang w:val="nl-NL"/>
        </w:rPr>
        <w:t>uitwijktest</w:t>
      </w:r>
      <w:r w:rsidRPr="001A1F39">
        <w:rPr>
          <w:rFonts w:ascii="Arial" w:hAnsi="Arial"/>
          <w:b w:val="0"/>
          <w:u w:val="none"/>
          <w:lang w:val="nl-NL"/>
        </w:rPr>
        <w:t xml:space="preserve"> is opge</w:t>
      </w:r>
      <w:r>
        <w:rPr>
          <w:rFonts w:ascii="Arial" w:hAnsi="Arial"/>
          <w:b w:val="0"/>
          <w:u w:val="none"/>
          <w:lang w:val="nl-NL"/>
        </w:rPr>
        <w:t>ze</w:t>
      </w:r>
      <w:r w:rsidRPr="001A1F39">
        <w:rPr>
          <w:rFonts w:ascii="Arial" w:hAnsi="Arial"/>
          <w:b w:val="0"/>
          <w:u w:val="none"/>
          <w:lang w:val="nl-NL"/>
        </w:rPr>
        <w:t>t in samenwerking met de data center provider van TLS, ASP4All, en de aanbieder van de website (ov-chipkaart.nl), Mirabeau.</w:t>
      </w:r>
    </w:p>
    <w:p w14:paraId="1EA42E02" w14:textId="77777777" w:rsidR="00A83EA5" w:rsidRDefault="00A83EA5" w:rsidP="008A1D7F">
      <w:pPr>
        <w:pStyle w:val="Titel"/>
        <w:ind w:left="1418"/>
        <w:jc w:val="both"/>
        <w:rPr>
          <w:rFonts w:ascii="Arial" w:hAnsi="Arial"/>
          <w:b w:val="0"/>
          <w:u w:val="none"/>
          <w:lang w:val="nl-NL"/>
        </w:rPr>
      </w:pPr>
    </w:p>
    <w:p w14:paraId="1B85BF32" w14:textId="77777777" w:rsidR="008A1D7F" w:rsidRDefault="00A83EA5" w:rsidP="008A1D7F">
      <w:pPr>
        <w:pStyle w:val="Titel"/>
        <w:ind w:left="1418"/>
        <w:jc w:val="both"/>
        <w:rPr>
          <w:rFonts w:ascii="Arial" w:hAnsi="Arial"/>
          <w:b w:val="0"/>
          <w:u w:val="none"/>
          <w:lang w:val="nl-NL"/>
        </w:rPr>
      </w:pPr>
      <w:r>
        <w:rPr>
          <w:rFonts w:ascii="Arial" w:hAnsi="Arial"/>
          <w:b w:val="0"/>
          <w:u w:val="none"/>
          <w:lang w:val="nl-NL"/>
        </w:rPr>
        <w:t>Het project is succesvol afgesloten met een uitwijktest met de belangrijkste infrastructuur, databases en applicaties van de TLS CBO.</w:t>
      </w:r>
    </w:p>
    <w:p w14:paraId="7504AB0A" w14:textId="77777777" w:rsidR="00A83EA5" w:rsidRDefault="00A83EA5" w:rsidP="008A1D7F">
      <w:pPr>
        <w:pStyle w:val="Titel"/>
        <w:ind w:left="1418"/>
        <w:jc w:val="both"/>
        <w:rPr>
          <w:rFonts w:ascii="Arial" w:hAnsi="Arial"/>
          <w:b w:val="0"/>
          <w:u w:val="none"/>
          <w:lang w:val="nl-NL"/>
        </w:rPr>
      </w:pPr>
    </w:p>
    <w:p w14:paraId="4F22A295" w14:textId="77777777" w:rsidR="0088674C" w:rsidRDefault="0088674C" w:rsidP="0088674C">
      <w:pPr>
        <w:pStyle w:val="Titel"/>
        <w:jc w:val="both"/>
        <w:rPr>
          <w:rFonts w:ascii="Arial" w:hAnsi="Arial"/>
          <w:b w:val="0"/>
          <w:u w:val="none"/>
          <w:lang w:val="nl-NL"/>
        </w:rPr>
      </w:pPr>
      <w:r>
        <w:rPr>
          <w:rFonts w:ascii="Arial" w:hAnsi="Arial"/>
          <w:b w:val="0"/>
          <w:u w:val="none"/>
          <w:lang w:val="nl-NL"/>
        </w:rPr>
        <w:t xml:space="preserve">02-2014 </w:t>
      </w:r>
      <w:r w:rsidR="003E313D">
        <w:rPr>
          <w:rFonts w:ascii="Arial" w:hAnsi="Arial"/>
          <w:b w:val="0"/>
          <w:u w:val="none"/>
          <w:lang w:val="nl-NL"/>
        </w:rPr>
        <w:t>t/m</w:t>
      </w:r>
      <w:r>
        <w:rPr>
          <w:rFonts w:ascii="Arial" w:hAnsi="Arial"/>
          <w:b w:val="0"/>
          <w:u w:val="none"/>
          <w:lang w:val="nl-NL"/>
        </w:rPr>
        <w:t xml:space="preserve"> </w:t>
      </w:r>
      <w:r w:rsidR="008A1D7F">
        <w:rPr>
          <w:rFonts w:ascii="Arial" w:hAnsi="Arial"/>
          <w:b w:val="0"/>
          <w:u w:val="none"/>
          <w:lang w:val="nl-NL"/>
        </w:rPr>
        <w:t>04-2014</w:t>
      </w:r>
      <w:r>
        <w:rPr>
          <w:rFonts w:ascii="Arial" w:hAnsi="Arial"/>
          <w:b w:val="0"/>
          <w:u w:val="none"/>
          <w:lang w:val="nl-NL"/>
        </w:rPr>
        <w:t xml:space="preserve">: </w:t>
      </w:r>
      <w:r w:rsidRPr="00D21E34">
        <w:rPr>
          <w:rFonts w:ascii="Arial" w:hAnsi="Arial"/>
          <w:u w:val="none"/>
          <w:lang w:val="nl-NL"/>
        </w:rPr>
        <w:t>BCM Consultant</w:t>
      </w:r>
      <w:r>
        <w:rPr>
          <w:rFonts w:ascii="Arial" w:hAnsi="Arial"/>
          <w:u w:val="none"/>
          <w:lang w:val="nl-NL"/>
        </w:rPr>
        <w:t xml:space="preserve"> </w:t>
      </w:r>
    </w:p>
    <w:p w14:paraId="7EC40305" w14:textId="77777777" w:rsidR="0088674C" w:rsidRPr="002F402B" w:rsidRDefault="0088674C" w:rsidP="0088674C">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w:t>
      </w:r>
      <w:r w:rsidR="008A1D7F">
        <w:rPr>
          <w:rFonts w:ascii="Arial" w:hAnsi="Arial"/>
          <w:b w:val="0"/>
          <w:i/>
          <w:u w:val="none"/>
          <w:lang w:val="nl-NL"/>
        </w:rPr>
        <w:t>Trans Link Systems</w:t>
      </w:r>
      <w:r>
        <w:rPr>
          <w:rFonts w:ascii="Arial" w:hAnsi="Arial"/>
          <w:b w:val="0"/>
          <w:i/>
          <w:u w:val="none"/>
          <w:lang w:val="nl-NL"/>
        </w:rPr>
        <w:t xml:space="preserve">, </w:t>
      </w:r>
      <w:r w:rsidR="008A1D7F">
        <w:rPr>
          <w:rFonts w:ascii="Arial" w:hAnsi="Arial"/>
          <w:b w:val="0"/>
          <w:i/>
          <w:u w:val="none"/>
          <w:lang w:val="nl-NL"/>
        </w:rPr>
        <w:t>Amersfoort</w:t>
      </w:r>
      <w:r>
        <w:rPr>
          <w:rFonts w:ascii="Arial" w:hAnsi="Arial"/>
          <w:b w:val="0"/>
          <w:i/>
          <w:u w:val="none"/>
          <w:lang w:val="nl-NL"/>
        </w:rPr>
        <w:t xml:space="preserve"> (freelancer)</w:t>
      </w:r>
    </w:p>
    <w:p w14:paraId="40B4CF4D" w14:textId="77777777" w:rsidR="0088674C" w:rsidRDefault="0088674C" w:rsidP="0088674C">
      <w:pPr>
        <w:pStyle w:val="Titel"/>
        <w:ind w:left="1418"/>
        <w:jc w:val="both"/>
        <w:rPr>
          <w:rFonts w:ascii="Arial" w:hAnsi="Arial"/>
          <w:b w:val="0"/>
          <w:u w:val="none"/>
          <w:lang w:val="nl-NL"/>
        </w:rPr>
      </w:pPr>
      <w:r>
        <w:rPr>
          <w:rFonts w:ascii="Arial" w:hAnsi="Arial"/>
          <w:b w:val="0"/>
          <w:u w:val="none"/>
          <w:lang w:val="nl-NL"/>
        </w:rPr>
        <w:t xml:space="preserve">Als consultant bij </w:t>
      </w:r>
      <w:r w:rsidR="008A1D7F">
        <w:rPr>
          <w:rFonts w:ascii="Arial" w:hAnsi="Arial"/>
          <w:b w:val="0"/>
          <w:u w:val="none"/>
          <w:lang w:val="nl-NL"/>
        </w:rPr>
        <w:t>Trans Link Systems</w:t>
      </w:r>
      <w:r>
        <w:rPr>
          <w:rFonts w:ascii="Arial" w:hAnsi="Arial"/>
          <w:b w:val="0"/>
          <w:u w:val="none"/>
          <w:lang w:val="nl-NL"/>
        </w:rPr>
        <w:t xml:space="preserve"> bezig met het opzetten van een simulatietest voor een uitwijk van het primaire </w:t>
      </w:r>
      <w:r w:rsidR="00954488">
        <w:rPr>
          <w:rFonts w:ascii="Arial" w:hAnsi="Arial"/>
          <w:b w:val="0"/>
          <w:u w:val="none"/>
          <w:lang w:val="nl-NL"/>
        </w:rPr>
        <w:t>data center</w:t>
      </w:r>
      <w:r>
        <w:rPr>
          <w:rFonts w:ascii="Arial" w:hAnsi="Arial"/>
          <w:b w:val="0"/>
          <w:u w:val="none"/>
          <w:lang w:val="nl-NL"/>
        </w:rPr>
        <w:t>. Binnen het  consultancy team verantwoordelijk voor de Oracle en SQL Server databases bij deze simulatietest.</w:t>
      </w:r>
    </w:p>
    <w:p w14:paraId="738199CE" w14:textId="77777777" w:rsidR="0088674C" w:rsidRDefault="0088674C" w:rsidP="0088674C">
      <w:pPr>
        <w:pStyle w:val="Titel"/>
        <w:ind w:left="1418"/>
        <w:jc w:val="both"/>
        <w:rPr>
          <w:rFonts w:ascii="Arial" w:hAnsi="Arial"/>
          <w:b w:val="0"/>
          <w:u w:val="none"/>
          <w:lang w:val="nl-NL"/>
        </w:rPr>
      </w:pPr>
    </w:p>
    <w:p w14:paraId="4DF67610" w14:textId="77777777" w:rsidR="0088674C" w:rsidRDefault="0088674C" w:rsidP="0088674C">
      <w:pPr>
        <w:pStyle w:val="Titel"/>
        <w:ind w:left="1418"/>
        <w:jc w:val="both"/>
        <w:rPr>
          <w:rFonts w:ascii="Arial" w:hAnsi="Arial"/>
          <w:b w:val="0"/>
          <w:u w:val="none"/>
          <w:lang w:val="nl-NL"/>
        </w:rPr>
      </w:pPr>
      <w:r>
        <w:rPr>
          <w:rFonts w:ascii="Arial" w:hAnsi="Arial"/>
          <w:b w:val="0"/>
          <w:u w:val="none"/>
          <w:lang w:val="nl-NL"/>
        </w:rPr>
        <w:t xml:space="preserve">Ten behoeve van de simulatietest </w:t>
      </w:r>
      <w:r w:rsidR="00A83EA5">
        <w:rPr>
          <w:rFonts w:ascii="Arial" w:hAnsi="Arial"/>
          <w:b w:val="0"/>
          <w:u w:val="none"/>
          <w:lang w:val="nl-NL"/>
        </w:rPr>
        <w:t>zijn</w:t>
      </w:r>
      <w:r>
        <w:rPr>
          <w:rFonts w:ascii="Arial" w:hAnsi="Arial"/>
          <w:b w:val="0"/>
          <w:u w:val="none"/>
          <w:lang w:val="nl-NL"/>
        </w:rPr>
        <w:t xml:space="preserve"> herstel- en testplannen geschreven. </w:t>
      </w:r>
    </w:p>
    <w:p w14:paraId="031C11F7" w14:textId="77777777" w:rsidR="0088674C" w:rsidRDefault="0088674C" w:rsidP="0088674C">
      <w:pPr>
        <w:pStyle w:val="Titel"/>
        <w:ind w:left="1418"/>
        <w:jc w:val="both"/>
        <w:rPr>
          <w:rFonts w:ascii="Arial" w:hAnsi="Arial"/>
          <w:b w:val="0"/>
          <w:u w:val="none"/>
          <w:lang w:val="nl-NL"/>
        </w:rPr>
      </w:pPr>
    </w:p>
    <w:p w14:paraId="66E9F583" w14:textId="77777777" w:rsidR="0088674C" w:rsidRDefault="008A1D7F" w:rsidP="0088674C">
      <w:pPr>
        <w:pStyle w:val="Titel"/>
        <w:ind w:left="1418"/>
        <w:jc w:val="both"/>
        <w:rPr>
          <w:rFonts w:ascii="Arial" w:hAnsi="Arial"/>
          <w:b w:val="0"/>
          <w:u w:val="none"/>
          <w:lang w:val="nl-NL"/>
        </w:rPr>
      </w:pPr>
      <w:r>
        <w:rPr>
          <w:rFonts w:ascii="Arial" w:hAnsi="Arial"/>
          <w:b w:val="0"/>
          <w:u w:val="none"/>
          <w:lang w:val="nl-NL"/>
        </w:rPr>
        <w:t>Het project is succesvol afgesloten met een simulatietest</w:t>
      </w:r>
      <w:r w:rsidR="00B41181">
        <w:rPr>
          <w:rFonts w:ascii="Arial" w:hAnsi="Arial"/>
          <w:b w:val="0"/>
          <w:u w:val="none"/>
          <w:lang w:val="nl-NL"/>
        </w:rPr>
        <w:t xml:space="preserve"> (</w:t>
      </w:r>
      <w:r>
        <w:rPr>
          <w:rFonts w:ascii="Arial" w:hAnsi="Arial"/>
          <w:b w:val="0"/>
          <w:u w:val="none"/>
          <w:lang w:val="nl-NL"/>
        </w:rPr>
        <w:t>desktop walk-</w:t>
      </w:r>
      <w:proofErr w:type="spellStart"/>
      <w:r>
        <w:rPr>
          <w:rFonts w:ascii="Arial" w:hAnsi="Arial"/>
          <w:b w:val="0"/>
          <w:u w:val="none"/>
          <w:lang w:val="nl-NL"/>
        </w:rPr>
        <w:t>through</w:t>
      </w:r>
      <w:proofErr w:type="spellEnd"/>
      <w:r w:rsidR="00B41181">
        <w:rPr>
          <w:rFonts w:ascii="Arial" w:hAnsi="Arial"/>
          <w:b w:val="0"/>
          <w:u w:val="none"/>
          <w:lang w:val="nl-NL"/>
        </w:rPr>
        <w:t>)</w:t>
      </w:r>
      <w:r>
        <w:rPr>
          <w:rFonts w:ascii="Arial" w:hAnsi="Arial"/>
          <w:b w:val="0"/>
          <w:u w:val="none"/>
          <w:lang w:val="nl-NL"/>
        </w:rPr>
        <w:t xml:space="preserve"> van de uitwijk.</w:t>
      </w:r>
    </w:p>
    <w:p w14:paraId="387C990E" w14:textId="77777777" w:rsidR="0088674C" w:rsidRDefault="0088674C" w:rsidP="0088674C">
      <w:pPr>
        <w:pStyle w:val="Titel"/>
        <w:ind w:left="1418"/>
        <w:jc w:val="both"/>
        <w:rPr>
          <w:rFonts w:ascii="Arial" w:hAnsi="Arial"/>
          <w:b w:val="0"/>
          <w:u w:val="none"/>
          <w:lang w:val="nl-NL"/>
        </w:rPr>
      </w:pPr>
    </w:p>
    <w:p w14:paraId="1F087F3C" w14:textId="77777777" w:rsidR="008C3D31" w:rsidRDefault="008C3D31" w:rsidP="008C3D31">
      <w:pPr>
        <w:pStyle w:val="Titel"/>
        <w:jc w:val="both"/>
        <w:rPr>
          <w:rFonts w:ascii="Arial" w:hAnsi="Arial"/>
          <w:b w:val="0"/>
          <w:u w:val="none"/>
          <w:lang w:val="nl-NL"/>
        </w:rPr>
      </w:pPr>
      <w:r>
        <w:rPr>
          <w:rFonts w:ascii="Arial" w:hAnsi="Arial"/>
          <w:b w:val="0"/>
          <w:u w:val="none"/>
          <w:lang w:val="nl-NL"/>
        </w:rPr>
        <w:t>0</w:t>
      </w:r>
      <w:r w:rsidR="005D4732">
        <w:rPr>
          <w:rFonts w:ascii="Arial" w:hAnsi="Arial"/>
          <w:b w:val="0"/>
          <w:u w:val="none"/>
          <w:lang w:val="nl-NL"/>
        </w:rPr>
        <w:t>1</w:t>
      </w:r>
      <w:r>
        <w:rPr>
          <w:rFonts w:ascii="Arial" w:hAnsi="Arial"/>
          <w:b w:val="0"/>
          <w:u w:val="none"/>
          <w:lang w:val="nl-NL"/>
        </w:rPr>
        <w:t>-201</w:t>
      </w:r>
      <w:r w:rsidR="005D4732">
        <w:rPr>
          <w:rFonts w:ascii="Arial" w:hAnsi="Arial"/>
          <w:b w:val="0"/>
          <w:u w:val="none"/>
          <w:lang w:val="nl-NL"/>
        </w:rPr>
        <w:t>2</w:t>
      </w:r>
      <w:r>
        <w:rPr>
          <w:rFonts w:ascii="Arial" w:hAnsi="Arial"/>
          <w:b w:val="0"/>
          <w:u w:val="none"/>
          <w:lang w:val="nl-NL"/>
        </w:rPr>
        <w:t xml:space="preserve"> </w:t>
      </w:r>
      <w:r w:rsidR="008B7C02">
        <w:rPr>
          <w:rFonts w:ascii="Arial" w:hAnsi="Arial"/>
          <w:b w:val="0"/>
          <w:u w:val="none"/>
          <w:lang w:val="nl-NL"/>
        </w:rPr>
        <w:t>t/m</w:t>
      </w:r>
      <w:r>
        <w:rPr>
          <w:rFonts w:ascii="Arial" w:hAnsi="Arial"/>
          <w:b w:val="0"/>
          <w:u w:val="none"/>
          <w:lang w:val="nl-NL"/>
        </w:rPr>
        <w:t xml:space="preserve"> </w:t>
      </w:r>
      <w:r w:rsidR="0088674C">
        <w:rPr>
          <w:rFonts w:ascii="Arial" w:hAnsi="Arial"/>
          <w:b w:val="0"/>
          <w:u w:val="none"/>
          <w:lang w:val="nl-NL"/>
        </w:rPr>
        <w:t>01-2014</w:t>
      </w:r>
      <w:r>
        <w:rPr>
          <w:rFonts w:ascii="Arial" w:hAnsi="Arial"/>
          <w:b w:val="0"/>
          <w:u w:val="none"/>
          <w:lang w:val="nl-NL"/>
        </w:rPr>
        <w:t xml:space="preserve">: </w:t>
      </w:r>
      <w:r>
        <w:rPr>
          <w:rFonts w:ascii="Arial" w:hAnsi="Arial"/>
          <w:u w:val="none"/>
          <w:lang w:val="nl-NL"/>
        </w:rPr>
        <w:t>Technisch projectleider</w:t>
      </w:r>
      <w:r w:rsidR="005D4732">
        <w:rPr>
          <w:rFonts w:ascii="Arial" w:hAnsi="Arial"/>
          <w:u w:val="none"/>
          <w:lang w:val="nl-NL"/>
        </w:rPr>
        <w:t xml:space="preserve"> / Consultant / Sr. Oracle DBA</w:t>
      </w:r>
    </w:p>
    <w:p w14:paraId="2405EFC6" w14:textId="77777777" w:rsidR="008C3D31" w:rsidRPr="002F402B" w:rsidRDefault="008C3D31" w:rsidP="008C3D31">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Het CAK, Den Haag (freelancer)</w:t>
      </w:r>
    </w:p>
    <w:p w14:paraId="12CC43A4" w14:textId="77777777" w:rsidR="005D4732" w:rsidRDefault="008C3D31" w:rsidP="008C3D31">
      <w:pPr>
        <w:pStyle w:val="Titel"/>
        <w:ind w:left="1418"/>
        <w:jc w:val="both"/>
        <w:rPr>
          <w:rFonts w:ascii="Arial" w:hAnsi="Arial"/>
          <w:b w:val="0"/>
          <w:u w:val="none"/>
          <w:lang w:val="nl-NL"/>
        </w:rPr>
      </w:pPr>
      <w:r>
        <w:rPr>
          <w:rFonts w:ascii="Arial" w:hAnsi="Arial"/>
          <w:b w:val="0"/>
          <w:u w:val="none"/>
          <w:lang w:val="nl-NL"/>
        </w:rPr>
        <w:t xml:space="preserve">In de rol van </w:t>
      </w:r>
      <w:r w:rsidR="005D4732">
        <w:rPr>
          <w:rFonts w:ascii="Arial" w:hAnsi="Arial"/>
          <w:b w:val="0"/>
          <w:u w:val="none"/>
          <w:lang w:val="nl-NL"/>
        </w:rPr>
        <w:t>Technisch P</w:t>
      </w:r>
      <w:r>
        <w:rPr>
          <w:rFonts w:ascii="Arial" w:hAnsi="Arial"/>
          <w:b w:val="0"/>
          <w:u w:val="none"/>
          <w:lang w:val="nl-NL"/>
        </w:rPr>
        <w:t xml:space="preserve">rojectleider </w:t>
      </w:r>
      <w:r w:rsidR="005D4732">
        <w:rPr>
          <w:rFonts w:ascii="Arial" w:hAnsi="Arial"/>
          <w:b w:val="0"/>
          <w:u w:val="none"/>
          <w:lang w:val="nl-NL"/>
        </w:rPr>
        <w:t xml:space="preserve">deel uitmakend van het Life </w:t>
      </w:r>
      <w:proofErr w:type="spellStart"/>
      <w:r w:rsidR="005D4732">
        <w:rPr>
          <w:rFonts w:ascii="Arial" w:hAnsi="Arial"/>
          <w:b w:val="0"/>
          <w:u w:val="none"/>
          <w:lang w:val="nl-NL"/>
        </w:rPr>
        <w:t>Cycle</w:t>
      </w:r>
      <w:proofErr w:type="spellEnd"/>
      <w:r w:rsidR="005D4732">
        <w:rPr>
          <w:rFonts w:ascii="Arial" w:hAnsi="Arial"/>
          <w:b w:val="0"/>
          <w:u w:val="none"/>
          <w:lang w:val="nl-NL"/>
        </w:rPr>
        <w:t xml:space="preserve"> Management programma en </w:t>
      </w:r>
      <w:r>
        <w:rPr>
          <w:rFonts w:ascii="Arial" w:hAnsi="Arial"/>
          <w:b w:val="0"/>
          <w:u w:val="none"/>
          <w:lang w:val="nl-NL"/>
        </w:rPr>
        <w:t xml:space="preserve">verantwoordelijk voor de </w:t>
      </w:r>
      <w:r w:rsidR="005D4732">
        <w:rPr>
          <w:rFonts w:ascii="Arial" w:hAnsi="Arial"/>
          <w:b w:val="0"/>
          <w:u w:val="none"/>
          <w:lang w:val="nl-NL"/>
        </w:rPr>
        <w:t>upgrade van 150 Oracle databases.</w:t>
      </w:r>
    </w:p>
    <w:p w14:paraId="414BB3B5" w14:textId="77777777" w:rsidR="005D4732" w:rsidRDefault="005D4732" w:rsidP="008C3D31">
      <w:pPr>
        <w:pStyle w:val="Titel"/>
        <w:ind w:left="1418"/>
        <w:jc w:val="both"/>
        <w:rPr>
          <w:rFonts w:ascii="Arial" w:hAnsi="Arial"/>
          <w:b w:val="0"/>
          <w:u w:val="none"/>
          <w:lang w:val="nl-NL"/>
        </w:rPr>
      </w:pPr>
    </w:p>
    <w:p w14:paraId="103A0B63" w14:textId="77777777" w:rsidR="005D4732" w:rsidRDefault="005D4732" w:rsidP="008C3D31">
      <w:pPr>
        <w:pStyle w:val="Titel"/>
        <w:ind w:left="1418"/>
        <w:jc w:val="both"/>
        <w:rPr>
          <w:rFonts w:ascii="Arial" w:hAnsi="Arial"/>
          <w:b w:val="0"/>
          <w:u w:val="none"/>
          <w:lang w:val="nl-NL"/>
        </w:rPr>
      </w:pPr>
      <w:r>
        <w:rPr>
          <w:rFonts w:ascii="Arial" w:hAnsi="Arial"/>
          <w:b w:val="0"/>
          <w:u w:val="none"/>
          <w:lang w:val="nl-NL"/>
        </w:rPr>
        <w:t>Was hierbij zelfstandig verantwoordelijk voor:</w:t>
      </w:r>
    </w:p>
    <w:p w14:paraId="1DD38645" w14:textId="77777777" w:rsidR="008C3D31" w:rsidRDefault="008C3D31" w:rsidP="00CB521B">
      <w:pPr>
        <w:pStyle w:val="Titel"/>
        <w:numPr>
          <w:ilvl w:val="1"/>
          <w:numId w:val="13"/>
        </w:numPr>
        <w:ind w:left="1985" w:hanging="425"/>
        <w:jc w:val="both"/>
        <w:rPr>
          <w:rFonts w:ascii="Arial" w:hAnsi="Arial"/>
          <w:b w:val="0"/>
          <w:u w:val="none"/>
          <w:lang w:val="nl-NL"/>
        </w:rPr>
      </w:pPr>
      <w:r>
        <w:rPr>
          <w:rFonts w:ascii="Arial" w:hAnsi="Arial"/>
          <w:b w:val="0"/>
          <w:u w:val="none"/>
          <w:lang w:val="nl-NL"/>
        </w:rPr>
        <w:t>Schrijven van de PID voor de upgrade van 1</w:t>
      </w:r>
      <w:r w:rsidR="005D4732">
        <w:rPr>
          <w:rFonts w:ascii="Arial" w:hAnsi="Arial"/>
          <w:b w:val="0"/>
          <w:u w:val="none"/>
          <w:lang w:val="nl-NL"/>
        </w:rPr>
        <w:t>5</w:t>
      </w:r>
      <w:r>
        <w:rPr>
          <w:rFonts w:ascii="Arial" w:hAnsi="Arial"/>
          <w:b w:val="0"/>
          <w:u w:val="none"/>
          <w:lang w:val="nl-NL"/>
        </w:rPr>
        <w:t>0 Oracle databases</w:t>
      </w:r>
    </w:p>
    <w:p w14:paraId="56D2CC79" w14:textId="77777777" w:rsidR="008C3D31" w:rsidRDefault="008C3D31" w:rsidP="00CB521B">
      <w:pPr>
        <w:pStyle w:val="Titel"/>
        <w:numPr>
          <w:ilvl w:val="1"/>
          <w:numId w:val="13"/>
        </w:numPr>
        <w:ind w:left="1985" w:hanging="425"/>
        <w:jc w:val="both"/>
        <w:rPr>
          <w:rFonts w:ascii="Arial" w:hAnsi="Arial"/>
          <w:b w:val="0"/>
          <w:u w:val="none"/>
          <w:lang w:val="nl-NL"/>
        </w:rPr>
      </w:pPr>
      <w:r>
        <w:rPr>
          <w:rFonts w:ascii="Arial" w:hAnsi="Arial"/>
          <w:b w:val="0"/>
          <w:u w:val="none"/>
          <w:lang w:val="nl-NL"/>
        </w:rPr>
        <w:t>Ontwerpen en bouwen van upgrade procedures</w:t>
      </w:r>
    </w:p>
    <w:p w14:paraId="6FFB1BC4" w14:textId="77777777" w:rsidR="005D4732" w:rsidRDefault="005D4732" w:rsidP="00CB521B">
      <w:pPr>
        <w:pStyle w:val="Titel"/>
        <w:numPr>
          <w:ilvl w:val="1"/>
          <w:numId w:val="13"/>
        </w:numPr>
        <w:ind w:left="1985" w:hanging="425"/>
        <w:jc w:val="both"/>
        <w:rPr>
          <w:rFonts w:ascii="Arial" w:hAnsi="Arial"/>
          <w:b w:val="0"/>
          <w:u w:val="none"/>
          <w:lang w:val="nl-NL"/>
        </w:rPr>
      </w:pPr>
      <w:r>
        <w:rPr>
          <w:rFonts w:ascii="Arial" w:hAnsi="Arial"/>
          <w:b w:val="0"/>
          <w:u w:val="none"/>
          <w:lang w:val="nl-NL"/>
        </w:rPr>
        <w:t>Uitwerken van het migratieplan voor de upgrade</w:t>
      </w:r>
    </w:p>
    <w:p w14:paraId="0F6517EE" w14:textId="77777777" w:rsidR="005D4732" w:rsidRDefault="005D4732" w:rsidP="00CB521B">
      <w:pPr>
        <w:pStyle w:val="Titel"/>
        <w:numPr>
          <w:ilvl w:val="1"/>
          <w:numId w:val="13"/>
        </w:numPr>
        <w:ind w:left="1985" w:hanging="425"/>
        <w:jc w:val="both"/>
        <w:rPr>
          <w:rFonts w:ascii="Arial" w:hAnsi="Arial"/>
          <w:b w:val="0"/>
          <w:u w:val="none"/>
          <w:lang w:val="nl-NL"/>
        </w:rPr>
      </w:pPr>
      <w:r>
        <w:rPr>
          <w:rFonts w:ascii="Arial" w:hAnsi="Arial"/>
          <w:b w:val="0"/>
          <w:u w:val="none"/>
          <w:lang w:val="nl-NL"/>
        </w:rPr>
        <w:t>Communicatie met de (eind-) gebruikers</w:t>
      </w:r>
    </w:p>
    <w:p w14:paraId="3453C454" w14:textId="77777777" w:rsidR="008C3D31" w:rsidRDefault="004024D8" w:rsidP="00CB521B">
      <w:pPr>
        <w:pStyle w:val="Titel"/>
        <w:numPr>
          <w:ilvl w:val="1"/>
          <w:numId w:val="13"/>
        </w:numPr>
        <w:ind w:left="1985" w:hanging="425"/>
        <w:jc w:val="both"/>
        <w:rPr>
          <w:rFonts w:ascii="Arial" w:hAnsi="Arial"/>
          <w:b w:val="0"/>
          <w:u w:val="none"/>
          <w:lang w:val="nl-NL"/>
        </w:rPr>
      </w:pPr>
      <w:r>
        <w:rPr>
          <w:rFonts w:ascii="Arial" w:hAnsi="Arial"/>
          <w:b w:val="0"/>
          <w:u w:val="none"/>
          <w:lang w:val="nl-NL"/>
        </w:rPr>
        <w:t>L</w:t>
      </w:r>
      <w:r w:rsidR="008C3D31">
        <w:rPr>
          <w:rFonts w:ascii="Arial" w:hAnsi="Arial"/>
          <w:b w:val="0"/>
          <w:u w:val="none"/>
          <w:lang w:val="nl-NL"/>
        </w:rPr>
        <w:t>eiding geven aan een klein team dat de upgrades van de databases uitvoert</w:t>
      </w:r>
    </w:p>
    <w:p w14:paraId="0C9F8D35" w14:textId="77777777" w:rsidR="004024D8" w:rsidRDefault="004024D8" w:rsidP="00CB521B">
      <w:pPr>
        <w:pStyle w:val="Titel"/>
        <w:numPr>
          <w:ilvl w:val="1"/>
          <w:numId w:val="13"/>
        </w:numPr>
        <w:ind w:left="1985" w:hanging="425"/>
        <w:jc w:val="both"/>
        <w:rPr>
          <w:rFonts w:ascii="Arial" w:hAnsi="Arial"/>
          <w:b w:val="0"/>
          <w:u w:val="none"/>
          <w:lang w:val="nl-NL"/>
        </w:rPr>
      </w:pPr>
      <w:r>
        <w:rPr>
          <w:rFonts w:ascii="Arial" w:hAnsi="Arial"/>
          <w:b w:val="0"/>
          <w:u w:val="none"/>
          <w:lang w:val="nl-NL"/>
        </w:rPr>
        <w:t>Uitvoering van de upgrades (meewerkend)</w:t>
      </w:r>
    </w:p>
    <w:p w14:paraId="5FF8D0B1" w14:textId="77777777" w:rsidR="005D4732" w:rsidRDefault="005D4732" w:rsidP="00CB521B">
      <w:pPr>
        <w:pStyle w:val="Titel"/>
        <w:numPr>
          <w:ilvl w:val="1"/>
          <w:numId w:val="13"/>
        </w:numPr>
        <w:ind w:left="1985" w:hanging="425"/>
        <w:jc w:val="both"/>
        <w:rPr>
          <w:rFonts w:ascii="Arial" w:hAnsi="Arial"/>
          <w:b w:val="0"/>
          <w:u w:val="none"/>
          <w:lang w:val="nl-NL"/>
        </w:rPr>
      </w:pPr>
      <w:r>
        <w:rPr>
          <w:rFonts w:ascii="Arial" w:hAnsi="Arial"/>
          <w:b w:val="0"/>
          <w:u w:val="none"/>
          <w:lang w:val="nl-NL"/>
        </w:rPr>
        <w:t>Rapportages met betrekking tot de database upgrades</w:t>
      </w:r>
    </w:p>
    <w:p w14:paraId="676AF71B" w14:textId="77777777" w:rsidR="005D4732" w:rsidRDefault="005D4732" w:rsidP="005D4732">
      <w:pPr>
        <w:pStyle w:val="Titel"/>
        <w:ind w:left="1418"/>
        <w:jc w:val="both"/>
        <w:rPr>
          <w:rFonts w:ascii="Arial" w:hAnsi="Arial"/>
          <w:b w:val="0"/>
          <w:u w:val="none"/>
          <w:lang w:val="nl-NL"/>
        </w:rPr>
      </w:pPr>
    </w:p>
    <w:p w14:paraId="0D96BABA" w14:textId="77777777" w:rsidR="0095028F" w:rsidRDefault="00CB521B" w:rsidP="005D4732">
      <w:pPr>
        <w:pStyle w:val="Titel"/>
        <w:ind w:left="1418"/>
        <w:jc w:val="both"/>
        <w:rPr>
          <w:rFonts w:ascii="Arial" w:hAnsi="Arial"/>
          <w:b w:val="0"/>
          <w:u w:val="none"/>
          <w:lang w:val="nl-NL"/>
        </w:rPr>
      </w:pPr>
      <w:r>
        <w:rPr>
          <w:rFonts w:ascii="Arial" w:hAnsi="Arial"/>
          <w:b w:val="0"/>
          <w:u w:val="none"/>
          <w:lang w:val="nl-NL"/>
        </w:rPr>
        <w:lastRenderedPageBreak/>
        <w:t>A</w:t>
      </w:r>
      <w:r w:rsidR="005D4732">
        <w:rPr>
          <w:rFonts w:ascii="Arial" w:hAnsi="Arial"/>
          <w:b w:val="0"/>
          <w:u w:val="none"/>
          <w:lang w:val="nl-NL"/>
        </w:rPr>
        <w:t xml:space="preserve">ls projectmedewerker betrokken bij </w:t>
      </w:r>
      <w:r>
        <w:rPr>
          <w:rFonts w:ascii="Arial" w:hAnsi="Arial"/>
          <w:b w:val="0"/>
          <w:u w:val="none"/>
          <w:lang w:val="nl-NL"/>
        </w:rPr>
        <w:t>het project “Vervangen Oude Servers”, dat als doel had om de oude Itanium2 hardware te vervangen door moderne</w:t>
      </w:r>
      <w:r w:rsidR="004024D8">
        <w:rPr>
          <w:rFonts w:ascii="Arial" w:hAnsi="Arial"/>
          <w:b w:val="0"/>
          <w:u w:val="none"/>
          <w:lang w:val="nl-NL"/>
        </w:rPr>
        <w:t xml:space="preserve"> Cisco </w:t>
      </w:r>
      <w:r>
        <w:rPr>
          <w:rFonts w:ascii="Arial" w:hAnsi="Arial"/>
          <w:b w:val="0"/>
          <w:u w:val="none"/>
          <w:lang w:val="nl-NL"/>
        </w:rPr>
        <w:t xml:space="preserve"> hardware. Hierbij was een platformmigratie noodzakelijk.</w:t>
      </w:r>
    </w:p>
    <w:p w14:paraId="6A8624F8" w14:textId="77777777" w:rsidR="005D4732" w:rsidRDefault="00CB521B" w:rsidP="005D4732">
      <w:pPr>
        <w:pStyle w:val="Titel"/>
        <w:ind w:left="1418"/>
        <w:jc w:val="both"/>
        <w:rPr>
          <w:rFonts w:ascii="Arial" w:hAnsi="Arial"/>
          <w:b w:val="0"/>
          <w:u w:val="none"/>
          <w:lang w:val="nl-NL"/>
        </w:rPr>
      </w:pPr>
      <w:r>
        <w:rPr>
          <w:rFonts w:ascii="Arial" w:hAnsi="Arial"/>
          <w:b w:val="0"/>
          <w:u w:val="none"/>
          <w:lang w:val="nl-NL"/>
        </w:rPr>
        <w:br/>
        <w:t xml:space="preserve">In dit project </w:t>
      </w:r>
      <w:r w:rsidR="008B7C02">
        <w:rPr>
          <w:rFonts w:ascii="Arial" w:hAnsi="Arial"/>
          <w:b w:val="0"/>
          <w:u w:val="none"/>
          <w:lang w:val="nl-NL"/>
        </w:rPr>
        <w:t>verantwoordelijk</w:t>
      </w:r>
      <w:r>
        <w:rPr>
          <w:rFonts w:ascii="Arial" w:hAnsi="Arial"/>
          <w:b w:val="0"/>
          <w:u w:val="none"/>
          <w:lang w:val="nl-NL"/>
        </w:rPr>
        <w:t xml:space="preserve"> voor:</w:t>
      </w:r>
    </w:p>
    <w:p w14:paraId="37452F29" w14:textId="77777777" w:rsidR="008C3D31" w:rsidRDefault="008C3D31"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Schrijven van een ontwerp en uitwerken van procedures om databases, draaiend op Windows Itanium2 servers te verhuizen naar Linux servers.</w:t>
      </w:r>
    </w:p>
    <w:p w14:paraId="742F1567" w14:textId="77777777" w:rsidR="008C3D31" w:rsidRDefault="008C3D31"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Assisteren bij schrijven van de PID</w:t>
      </w:r>
    </w:p>
    <w:p w14:paraId="4D5504A2" w14:textId="77777777" w:rsidR="00CB521B" w:rsidRDefault="00CB521B"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Mede opstellen van een migratieplan</w:t>
      </w:r>
    </w:p>
    <w:p w14:paraId="519F8A33" w14:textId="77777777" w:rsidR="00CB521B" w:rsidRDefault="00CB521B"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Communicatie met de (eind-) gebruikers</w:t>
      </w:r>
    </w:p>
    <w:p w14:paraId="7085AE13" w14:textId="77777777" w:rsidR="008C3D31" w:rsidRDefault="008C3D31"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 xml:space="preserve">Uitvoeren van de migraties </w:t>
      </w:r>
    </w:p>
    <w:p w14:paraId="53741027" w14:textId="77777777" w:rsidR="00CB521B" w:rsidRDefault="00CB521B" w:rsidP="00CB521B">
      <w:pPr>
        <w:pStyle w:val="Titel"/>
        <w:jc w:val="both"/>
        <w:rPr>
          <w:rFonts w:ascii="Arial" w:hAnsi="Arial"/>
          <w:b w:val="0"/>
          <w:u w:val="none"/>
          <w:lang w:val="nl-NL"/>
        </w:rPr>
      </w:pPr>
    </w:p>
    <w:p w14:paraId="269C8EBF" w14:textId="77777777" w:rsidR="0095028F" w:rsidRDefault="00CB521B" w:rsidP="00CB521B">
      <w:pPr>
        <w:pStyle w:val="Titel"/>
        <w:ind w:left="1418"/>
        <w:jc w:val="both"/>
        <w:rPr>
          <w:rFonts w:ascii="Arial" w:hAnsi="Arial"/>
          <w:b w:val="0"/>
          <w:u w:val="none"/>
          <w:lang w:val="nl-NL"/>
        </w:rPr>
      </w:pPr>
      <w:r>
        <w:rPr>
          <w:rFonts w:ascii="Arial" w:hAnsi="Arial"/>
          <w:b w:val="0"/>
          <w:u w:val="none"/>
          <w:lang w:val="nl-NL"/>
        </w:rPr>
        <w:t xml:space="preserve">Als projectmedewerker betrokken bij het project “Terugdringen Kosten Oracle Licenties”, dat als doel had om de aanwezige Oracle licenties zo </w:t>
      </w:r>
      <w:r w:rsidR="0095028F">
        <w:rPr>
          <w:rFonts w:ascii="Arial" w:hAnsi="Arial"/>
          <w:b w:val="0"/>
          <w:u w:val="none"/>
          <w:lang w:val="nl-NL"/>
        </w:rPr>
        <w:t>efficiënt</w:t>
      </w:r>
      <w:r>
        <w:rPr>
          <w:rFonts w:ascii="Arial" w:hAnsi="Arial"/>
          <w:b w:val="0"/>
          <w:u w:val="none"/>
          <w:lang w:val="nl-NL"/>
        </w:rPr>
        <w:t xml:space="preserve"> mogelijk in te zetten. Hierbij zijn alle Oracle database servers </w:t>
      </w:r>
      <w:proofErr w:type="spellStart"/>
      <w:r>
        <w:rPr>
          <w:rFonts w:ascii="Arial" w:hAnsi="Arial"/>
          <w:b w:val="0"/>
          <w:u w:val="none"/>
          <w:lang w:val="nl-NL"/>
        </w:rPr>
        <w:t>gevirtualiseerd</w:t>
      </w:r>
      <w:proofErr w:type="spellEnd"/>
      <w:r>
        <w:rPr>
          <w:rFonts w:ascii="Arial" w:hAnsi="Arial"/>
          <w:b w:val="0"/>
          <w:u w:val="none"/>
          <w:lang w:val="nl-NL"/>
        </w:rPr>
        <w:t xml:space="preserve"> op meerdere </w:t>
      </w:r>
      <w:proofErr w:type="spellStart"/>
      <w:r>
        <w:rPr>
          <w:rFonts w:ascii="Arial" w:hAnsi="Arial"/>
          <w:b w:val="0"/>
          <w:u w:val="none"/>
          <w:lang w:val="nl-NL"/>
        </w:rPr>
        <w:t>VMware</w:t>
      </w:r>
      <w:proofErr w:type="spellEnd"/>
      <w:r>
        <w:rPr>
          <w:rFonts w:ascii="Arial" w:hAnsi="Arial"/>
          <w:b w:val="0"/>
          <w:u w:val="none"/>
          <w:lang w:val="nl-NL"/>
        </w:rPr>
        <w:t xml:space="preserve"> clusters. Elk van deze cluster is daarvoor </w:t>
      </w:r>
      <w:proofErr w:type="spellStart"/>
      <w:r>
        <w:rPr>
          <w:rFonts w:ascii="Arial" w:hAnsi="Arial"/>
          <w:b w:val="0"/>
          <w:u w:val="none"/>
          <w:lang w:val="nl-NL"/>
        </w:rPr>
        <w:t>gesized</w:t>
      </w:r>
      <w:proofErr w:type="spellEnd"/>
      <w:r>
        <w:rPr>
          <w:rFonts w:ascii="Arial" w:hAnsi="Arial"/>
          <w:b w:val="0"/>
          <w:u w:val="none"/>
          <w:lang w:val="nl-NL"/>
        </w:rPr>
        <w:t xml:space="preserve"> voor het type Oracle database server, dat op deze clusters wordt gehost. Hierbij was </w:t>
      </w:r>
      <w:r w:rsidR="0095028F">
        <w:rPr>
          <w:rFonts w:ascii="Arial" w:hAnsi="Arial"/>
          <w:b w:val="0"/>
          <w:u w:val="none"/>
          <w:lang w:val="nl-NL"/>
        </w:rPr>
        <w:t>in veel gevallen een platformmigratie noodzakelijk.</w:t>
      </w:r>
    </w:p>
    <w:p w14:paraId="5F1D0269" w14:textId="77777777" w:rsidR="00CB521B" w:rsidRDefault="0095028F" w:rsidP="00CB521B">
      <w:pPr>
        <w:pStyle w:val="Titel"/>
        <w:ind w:left="1418"/>
        <w:jc w:val="both"/>
        <w:rPr>
          <w:rFonts w:ascii="Arial" w:hAnsi="Arial"/>
          <w:b w:val="0"/>
          <w:u w:val="none"/>
          <w:lang w:val="nl-NL"/>
        </w:rPr>
      </w:pPr>
      <w:r>
        <w:rPr>
          <w:rFonts w:ascii="Arial" w:hAnsi="Arial"/>
          <w:b w:val="0"/>
          <w:u w:val="none"/>
          <w:lang w:val="nl-NL"/>
        </w:rPr>
        <w:t xml:space="preserve"> </w:t>
      </w:r>
      <w:r w:rsidR="00CB521B">
        <w:rPr>
          <w:rFonts w:ascii="Arial" w:hAnsi="Arial"/>
          <w:b w:val="0"/>
          <w:u w:val="none"/>
          <w:lang w:val="nl-NL"/>
        </w:rPr>
        <w:br/>
        <w:t xml:space="preserve">In dit project </w:t>
      </w:r>
      <w:r w:rsidR="008B7C02">
        <w:rPr>
          <w:rFonts w:ascii="Arial" w:hAnsi="Arial"/>
          <w:b w:val="0"/>
          <w:u w:val="none"/>
          <w:lang w:val="nl-NL"/>
        </w:rPr>
        <w:t>verantwoordelijk</w:t>
      </w:r>
      <w:r w:rsidR="00CB521B">
        <w:rPr>
          <w:rFonts w:ascii="Arial" w:hAnsi="Arial"/>
          <w:b w:val="0"/>
          <w:u w:val="none"/>
          <w:lang w:val="nl-NL"/>
        </w:rPr>
        <w:t xml:space="preserve"> voor:</w:t>
      </w:r>
    </w:p>
    <w:p w14:paraId="76F26BDB" w14:textId="77777777" w:rsidR="0095028F" w:rsidRDefault="0095028F"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 xml:space="preserve">Mede ontwerpen van de noodzakelijke </w:t>
      </w:r>
      <w:proofErr w:type="spellStart"/>
      <w:r>
        <w:rPr>
          <w:rFonts w:ascii="Arial" w:hAnsi="Arial"/>
          <w:b w:val="0"/>
          <w:u w:val="none"/>
          <w:lang w:val="nl-NL"/>
        </w:rPr>
        <w:t>VMware</w:t>
      </w:r>
      <w:proofErr w:type="spellEnd"/>
      <w:r>
        <w:rPr>
          <w:rFonts w:ascii="Arial" w:hAnsi="Arial"/>
          <w:b w:val="0"/>
          <w:u w:val="none"/>
          <w:lang w:val="nl-NL"/>
        </w:rPr>
        <w:t xml:space="preserve"> clusters, waarbij het efficiënt inzetten van de Oracle licenties het doel was</w:t>
      </w:r>
    </w:p>
    <w:p w14:paraId="4D20981C" w14:textId="77777777" w:rsidR="00CB521B" w:rsidRDefault="00CB521B"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Schrijven van een ontwerp en uitwerken van procedures om databases, draaiend op</w:t>
      </w:r>
      <w:r w:rsidR="0095028F">
        <w:rPr>
          <w:rFonts w:ascii="Arial" w:hAnsi="Arial"/>
          <w:b w:val="0"/>
          <w:u w:val="none"/>
          <w:lang w:val="nl-NL"/>
        </w:rPr>
        <w:t xml:space="preserve"> fysieke </w:t>
      </w:r>
      <w:r>
        <w:rPr>
          <w:rFonts w:ascii="Arial" w:hAnsi="Arial"/>
          <w:b w:val="0"/>
          <w:u w:val="none"/>
          <w:lang w:val="nl-NL"/>
        </w:rPr>
        <w:t xml:space="preserve">servers </w:t>
      </w:r>
      <w:r w:rsidR="0095028F">
        <w:rPr>
          <w:rFonts w:ascii="Arial" w:hAnsi="Arial"/>
          <w:b w:val="0"/>
          <w:u w:val="none"/>
          <w:lang w:val="nl-NL"/>
        </w:rPr>
        <w:t xml:space="preserve">te verhuizen naar Linux servers op een </w:t>
      </w:r>
      <w:proofErr w:type="spellStart"/>
      <w:r w:rsidR="0095028F">
        <w:rPr>
          <w:rFonts w:ascii="Arial" w:hAnsi="Arial"/>
          <w:b w:val="0"/>
          <w:u w:val="none"/>
          <w:lang w:val="nl-NL"/>
        </w:rPr>
        <w:t>VMware</w:t>
      </w:r>
      <w:proofErr w:type="spellEnd"/>
      <w:r w:rsidR="0095028F">
        <w:rPr>
          <w:rFonts w:ascii="Arial" w:hAnsi="Arial"/>
          <w:b w:val="0"/>
          <w:u w:val="none"/>
          <w:lang w:val="nl-NL"/>
        </w:rPr>
        <w:t xml:space="preserve"> platform</w:t>
      </w:r>
    </w:p>
    <w:p w14:paraId="76784535" w14:textId="77777777" w:rsidR="00CB521B" w:rsidRDefault="00CB521B"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Assisteren bij schrijven van de PID</w:t>
      </w:r>
    </w:p>
    <w:p w14:paraId="7F03F6B0" w14:textId="77777777" w:rsidR="00CB521B" w:rsidRDefault="00CB521B"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Mede opstellen van een migratieplan</w:t>
      </w:r>
    </w:p>
    <w:p w14:paraId="561BC8A1" w14:textId="77777777" w:rsidR="00CB521B" w:rsidRDefault="00CB521B"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Communicatie met de (eind-) gebruikers</w:t>
      </w:r>
    </w:p>
    <w:p w14:paraId="02ECAAB9" w14:textId="77777777" w:rsidR="00CB521B" w:rsidRPr="005D4732" w:rsidRDefault="00CB521B" w:rsidP="00CB521B">
      <w:pPr>
        <w:pStyle w:val="Titel"/>
        <w:numPr>
          <w:ilvl w:val="0"/>
          <w:numId w:val="14"/>
        </w:numPr>
        <w:ind w:left="1985" w:hanging="425"/>
        <w:jc w:val="both"/>
        <w:rPr>
          <w:rFonts w:ascii="Arial" w:hAnsi="Arial"/>
          <w:b w:val="0"/>
          <w:u w:val="none"/>
          <w:lang w:val="nl-NL"/>
        </w:rPr>
      </w:pPr>
      <w:r>
        <w:rPr>
          <w:rFonts w:ascii="Arial" w:hAnsi="Arial"/>
          <w:b w:val="0"/>
          <w:u w:val="none"/>
          <w:lang w:val="nl-NL"/>
        </w:rPr>
        <w:t xml:space="preserve">Uitvoeren van de migraties </w:t>
      </w:r>
    </w:p>
    <w:p w14:paraId="4C5E33B4" w14:textId="77777777" w:rsidR="008C3D31" w:rsidRPr="002507F3" w:rsidRDefault="008C3D31" w:rsidP="008C3D31">
      <w:pPr>
        <w:pStyle w:val="Titel"/>
        <w:jc w:val="both"/>
        <w:rPr>
          <w:rFonts w:ascii="Arial" w:hAnsi="Arial"/>
          <w:b w:val="0"/>
          <w:u w:val="none"/>
          <w:lang w:val="nl-NL"/>
        </w:rPr>
      </w:pPr>
    </w:p>
    <w:p w14:paraId="54F25895" w14:textId="77777777" w:rsidR="00903A91" w:rsidRPr="00F07374" w:rsidRDefault="00903A91" w:rsidP="00903A91">
      <w:pPr>
        <w:pStyle w:val="Titel"/>
        <w:jc w:val="both"/>
        <w:rPr>
          <w:rFonts w:ascii="Arial" w:hAnsi="Arial"/>
          <w:b w:val="0"/>
          <w:u w:val="none"/>
        </w:rPr>
      </w:pPr>
      <w:r w:rsidRPr="00F07374">
        <w:rPr>
          <w:rFonts w:ascii="Arial" w:hAnsi="Arial"/>
          <w:b w:val="0"/>
          <w:u w:val="none"/>
        </w:rPr>
        <w:t xml:space="preserve">12-2011 </w:t>
      </w:r>
      <w:r w:rsidR="003E313D">
        <w:rPr>
          <w:rFonts w:ascii="Arial" w:hAnsi="Arial"/>
          <w:b w:val="0"/>
          <w:u w:val="none"/>
          <w:lang w:val="nl-NL"/>
        </w:rPr>
        <w:t>t/m</w:t>
      </w:r>
      <w:r w:rsidRPr="00F07374">
        <w:rPr>
          <w:rFonts w:ascii="Arial" w:hAnsi="Arial"/>
          <w:b w:val="0"/>
          <w:u w:val="none"/>
        </w:rPr>
        <w:t xml:space="preserve"> 12-2011: </w:t>
      </w:r>
      <w:r w:rsidRPr="00F07374">
        <w:rPr>
          <w:rFonts w:ascii="Arial" w:hAnsi="Arial"/>
          <w:u w:val="none"/>
        </w:rPr>
        <w:t>Sr. Oracle DBA / Consultant</w:t>
      </w:r>
    </w:p>
    <w:p w14:paraId="703D34F3" w14:textId="77777777" w:rsidR="00903A91" w:rsidRPr="00F07374" w:rsidRDefault="00903A91" w:rsidP="00903A91">
      <w:pPr>
        <w:pStyle w:val="Titel"/>
        <w:jc w:val="both"/>
        <w:rPr>
          <w:rFonts w:ascii="Arial" w:hAnsi="Arial"/>
          <w:b w:val="0"/>
          <w:i/>
          <w:u w:val="none"/>
        </w:rPr>
      </w:pPr>
      <w:r w:rsidRPr="00F07374">
        <w:rPr>
          <w:rFonts w:ascii="Arial" w:hAnsi="Arial"/>
          <w:u w:val="none"/>
        </w:rPr>
        <w:tab/>
      </w:r>
      <w:r w:rsidRPr="00F07374">
        <w:rPr>
          <w:rFonts w:ascii="Arial" w:hAnsi="Arial"/>
          <w:b w:val="0"/>
          <w:i/>
          <w:u w:val="none"/>
        </w:rPr>
        <w:t xml:space="preserve"> </w:t>
      </w:r>
      <w:proofErr w:type="spellStart"/>
      <w:r w:rsidRPr="00F07374">
        <w:rPr>
          <w:rFonts w:ascii="Arial" w:hAnsi="Arial"/>
          <w:b w:val="0"/>
          <w:i/>
          <w:u w:val="none"/>
        </w:rPr>
        <w:t>Marel</w:t>
      </w:r>
      <w:proofErr w:type="spellEnd"/>
      <w:r w:rsidRPr="00F07374">
        <w:rPr>
          <w:rFonts w:ascii="Arial" w:hAnsi="Arial"/>
          <w:b w:val="0"/>
          <w:i/>
          <w:u w:val="none"/>
        </w:rPr>
        <w:t xml:space="preserve"> Stork Poultry Processing, </w:t>
      </w:r>
      <w:proofErr w:type="spellStart"/>
      <w:r w:rsidRPr="00F07374">
        <w:rPr>
          <w:rFonts w:ascii="Arial" w:hAnsi="Arial"/>
          <w:b w:val="0"/>
          <w:i/>
          <w:u w:val="none"/>
        </w:rPr>
        <w:t>Boxmeer</w:t>
      </w:r>
      <w:proofErr w:type="spellEnd"/>
      <w:r w:rsidRPr="00F07374">
        <w:rPr>
          <w:rFonts w:ascii="Arial" w:hAnsi="Arial"/>
          <w:b w:val="0"/>
          <w:i/>
          <w:u w:val="none"/>
        </w:rPr>
        <w:t xml:space="preserve"> (freelancer)</w:t>
      </w:r>
    </w:p>
    <w:p w14:paraId="772552E6" w14:textId="77777777" w:rsidR="00903A91" w:rsidRDefault="00903A91" w:rsidP="00903A91">
      <w:pPr>
        <w:pStyle w:val="Titel"/>
        <w:ind w:left="1418"/>
        <w:jc w:val="both"/>
        <w:rPr>
          <w:rFonts w:ascii="Arial" w:hAnsi="Arial"/>
          <w:b w:val="0"/>
          <w:u w:val="none"/>
          <w:lang w:val="nl-NL"/>
        </w:rPr>
      </w:pPr>
      <w:r>
        <w:rPr>
          <w:rFonts w:ascii="Arial" w:hAnsi="Arial"/>
          <w:b w:val="0"/>
          <w:u w:val="none"/>
          <w:lang w:val="nl-NL"/>
        </w:rPr>
        <w:t xml:space="preserve">Installatie en implementatie van Oracle 11gR2 software en databases op 3 nieuw aangeschafte Linux servers. </w:t>
      </w:r>
    </w:p>
    <w:p w14:paraId="6DEA2EDF" w14:textId="77777777" w:rsidR="00903A91" w:rsidRDefault="00903A91" w:rsidP="00903A91">
      <w:pPr>
        <w:pStyle w:val="Titel"/>
        <w:numPr>
          <w:ilvl w:val="0"/>
          <w:numId w:val="11"/>
        </w:numPr>
        <w:ind w:left="1985" w:hanging="425"/>
        <w:jc w:val="both"/>
        <w:rPr>
          <w:rFonts w:ascii="Arial" w:hAnsi="Arial"/>
          <w:b w:val="0"/>
          <w:u w:val="none"/>
          <w:lang w:val="nl-NL"/>
        </w:rPr>
      </w:pPr>
      <w:r>
        <w:rPr>
          <w:rFonts w:ascii="Arial" w:hAnsi="Arial"/>
          <w:b w:val="0"/>
          <w:u w:val="none"/>
          <w:lang w:val="nl-NL"/>
        </w:rPr>
        <w:t>Installatie van Oracle 11gR2 software op 3 nieuw aangeschafte Linux (</w:t>
      </w:r>
      <w:proofErr w:type="spellStart"/>
      <w:r>
        <w:rPr>
          <w:rFonts w:ascii="Arial" w:hAnsi="Arial"/>
          <w:b w:val="0"/>
          <w:u w:val="none"/>
          <w:lang w:val="nl-NL"/>
        </w:rPr>
        <w:t>Redhat</w:t>
      </w:r>
      <w:proofErr w:type="spellEnd"/>
      <w:r>
        <w:rPr>
          <w:rFonts w:ascii="Arial" w:hAnsi="Arial"/>
          <w:b w:val="0"/>
          <w:u w:val="none"/>
          <w:lang w:val="nl-NL"/>
        </w:rPr>
        <w:t xml:space="preserve"> 5) servers. </w:t>
      </w:r>
    </w:p>
    <w:p w14:paraId="4C1521D0" w14:textId="77777777" w:rsidR="00903A91" w:rsidRDefault="00903A91" w:rsidP="00903A91">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Implementatie van database en </w:t>
      </w:r>
      <w:proofErr w:type="spellStart"/>
      <w:r>
        <w:rPr>
          <w:rFonts w:ascii="Arial" w:hAnsi="Arial"/>
          <w:b w:val="0"/>
          <w:u w:val="none"/>
          <w:lang w:val="nl-NL"/>
        </w:rPr>
        <w:t>dbcontrol</w:t>
      </w:r>
      <w:proofErr w:type="spellEnd"/>
      <w:r>
        <w:rPr>
          <w:rFonts w:ascii="Arial" w:hAnsi="Arial"/>
          <w:b w:val="0"/>
          <w:u w:val="none"/>
          <w:lang w:val="nl-NL"/>
        </w:rPr>
        <w:t xml:space="preserve"> op de nieuwe servers.</w:t>
      </w:r>
    </w:p>
    <w:p w14:paraId="61BF0BB1" w14:textId="77777777" w:rsidR="00903A91" w:rsidRDefault="00903A91" w:rsidP="00903A91">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Uitvoeren van een </w:t>
      </w:r>
      <w:r w:rsidR="008B7C02">
        <w:rPr>
          <w:rFonts w:ascii="Arial" w:hAnsi="Arial"/>
          <w:b w:val="0"/>
          <w:u w:val="none"/>
          <w:lang w:val="nl-NL"/>
        </w:rPr>
        <w:t>failover</w:t>
      </w:r>
      <w:r>
        <w:rPr>
          <w:rFonts w:ascii="Arial" w:hAnsi="Arial"/>
          <w:b w:val="0"/>
          <w:u w:val="none"/>
          <w:lang w:val="nl-NL"/>
        </w:rPr>
        <w:t xml:space="preserve"> test met de 2 nieuw ingerichte servers, inclusief de daarop draaiende Oracle databases.</w:t>
      </w:r>
    </w:p>
    <w:p w14:paraId="79306B0D" w14:textId="77777777" w:rsidR="008C3D31" w:rsidRDefault="008C3D31" w:rsidP="00A739F4">
      <w:pPr>
        <w:pStyle w:val="Titel"/>
        <w:jc w:val="both"/>
        <w:rPr>
          <w:rFonts w:ascii="Arial" w:hAnsi="Arial"/>
          <w:b w:val="0"/>
          <w:u w:val="none"/>
          <w:lang w:val="nl-NL"/>
        </w:rPr>
      </w:pPr>
    </w:p>
    <w:p w14:paraId="5187C530" w14:textId="77777777" w:rsidR="00A739F4" w:rsidRDefault="00A739F4" w:rsidP="00A739F4">
      <w:pPr>
        <w:pStyle w:val="Titel"/>
        <w:jc w:val="both"/>
        <w:rPr>
          <w:rFonts w:ascii="Arial" w:hAnsi="Arial"/>
          <w:b w:val="0"/>
          <w:u w:val="none"/>
          <w:lang w:val="nl-NL"/>
        </w:rPr>
      </w:pPr>
      <w:r>
        <w:rPr>
          <w:rFonts w:ascii="Arial" w:hAnsi="Arial"/>
          <w:b w:val="0"/>
          <w:u w:val="none"/>
          <w:lang w:val="nl-NL"/>
        </w:rPr>
        <w:t xml:space="preserve">02-2011 </w:t>
      </w:r>
      <w:r w:rsidR="003E313D">
        <w:rPr>
          <w:rFonts w:ascii="Arial" w:hAnsi="Arial"/>
          <w:b w:val="0"/>
          <w:u w:val="none"/>
          <w:lang w:val="nl-NL"/>
        </w:rPr>
        <w:t>t/m</w:t>
      </w:r>
      <w:r>
        <w:rPr>
          <w:rFonts w:ascii="Arial" w:hAnsi="Arial"/>
          <w:b w:val="0"/>
          <w:u w:val="none"/>
          <w:lang w:val="nl-NL"/>
        </w:rPr>
        <w:t xml:space="preserve"> </w:t>
      </w:r>
      <w:r w:rsidR="008C3D31">
        <w:rPr>
          <w:rFonts w:ascii="Arial" w:hAnsi="Arial"/>
          <w:b w:val="0"/>
          <w:u w:val="none"/>
          <w:lang w:val="nl-NL"/>
        </w:rPr>
        <w:t>12-2011</w:t>
      </w:r>
      <w:r>
        <w:rPr>
          <w:rFonts w:ascii="Arial" w:hAnsi="Arial"/>
          <w:b w:val="0"/>
          <w:u w:val="none"/>
          <w:lang w:val="nl-NL"/>
        </w:rPr>
        <w:t xml:space="preserve">: </w:t>
      </w:r>
      <w:r>
        <w:rPr>
          <w:rFonts w:ascii="Arial" w:hAnsi="Arial"/>
          <w:u w:val="none"/>
          <w:lang w:val="nl-NL"/>
        </w:rPr>
        <w:t>Technisch projectleider</w:t>
      </w:r>
      <w:r w:rsidR="008C3D31">
        <w:rPr>
          <w:rFonts w:ascii="Arial" w:hAnsi="Arial"/>
          <w:u w:val="none"/>
          <w:lang w:val="nl-NL"/>
        </w:rPr>
        <w:t xml:space="preserve"> (meewerkend)</w:t>
      </w:r>
    </w:p>
    <w:p w14:paraId="60A498D4" w14:textId="77777777" w:rsidR="00A739F4" w:rsidRPr="002F402B" w:rsidRDefault="00A739F4" w:rsidP="00A739F4">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Het CA</w:t>
      </w:r>
      <w:r w:rsidR="00E41C19">
        <w:rPr>
          <w:rFonts w:ascii="Arial" w:hAnsi="Arial"/>
          <w:b w:val="0"/>
          <w:i/>
          <w:u w:val="none"/>
          <w:lang w:val="nl-NL"/>
        </w:rPr>
        <w:t>K</w:t>
      </w:r>
      <w:r>
        <w:rPr>
          <w:rFonts w:ascii="Arial" w:hAnsi="Arial"/>
          <w:b w:val="0"/>
          <w:i/>
          <w:u w:val="none"/>
          <w:lang w:val="nl-NL"/>
        </w:rPr>
        <w:t>, Den Haag (freelancer)</w:t>
      </w:r>
    </w:p>
    <w:p w14:paraId="2587E76A" w14:textId="77777777" w:rsidR="005D4732" w:rsidRDefault="00A739F4" w:rsidP="00D57D86">
      <w:pPr>
        <w:pStyle w:val="Titel"/>
        <w:ind w:left="1418"/>
        <w:jc w:val="left"/>
        <w:rPr>
          <w:rFonts w:ascii="Arial" w:hAnsi="Arial"/>
          <w:b w:val="0"/>
          <w:u w:val="none"/>
          <w:lang w:val="nl-NL"/>
        </w:rPr>
      </w:pPr>
      <w:r>
        <w:rPr>
          <w:rFonts w:ascii="Arial" w:hAnsi="Arial"/>
          <w:b w:val="0"/>
          <w:u w:val="none"/>
          <w:lang w:val="nl-NL"/>
        </w:rPr>
        <w:t xml:space="preserve">In de rol </w:t>
      </w:r>
      <w:r w:rsidR="00D57D86">
        <w:rPr>
          <w:rFonts w:ascii="Arial" w:hAnsi="Arial"/>
          <w:b w:val="0"/>
          <w:u w:val="none"/>
          <w:lang w:val="nl-NL"/>
        </w:rPr>
        <w:t xml:space="preserve">van </w:t>
      </w:r>
      <w:r w:rsidR="008C3D31">
        <w:rPr>
          <w:rFonts w:ascii="Arial" w:hAnsi="Arial"/>
          <w:b w:val="0"/>
          <w:u w:val="none"/>
          <w:lang w:val="nl-NL"/>
        </w:rPr>
        <w:t>T</w:t>
      </w:r>
      <w:r>
        <w:rPr>
          <w:rFonts w:ascii="Arial" w:hAnsi="Arial"/>
          <w:b w:val="0"/>
          <w:u w:val="none"/>
          <w:lang w:val="nl-NL"/>
        </w:rPr>
        <w:t xml:space="preserve">echnisch </w:t>
      </w:r>
      <w:r w:rsidR="008C3D31">
        <w:rPr>
          <w:rFonts w:ascii="Arial" w:hAnsi="Arial"/>
          <w:b w:val="0"/>
          <w:u w:val="none"/>
          <w:lang w:val="nl-NL"/>
        </w:rPr>
        <w:t>P</w:t>
      </w:r>
      <w:r>
        <w:rPr>
          <w:rFonts w:ascii="Arial" w:hAnsi="Arial"/>
          <w:b w:val="0"/>
          <w:u w:val="none"/>
          <w:lang w:val="nl-NL"/>
        </w:rPr>
        <w:t>rojectleider verantwoordelijk voor de verhuizing van</w:t>
      </w:r>
      <w:r w:rsidR="00D57D86">
        <w:rPr>
          <w:rFonts w:ascii="Arial" w:hAnsi="Arial"/>
          <w:b w:val="0"/>
          <w:u w:val="none"/>
          <w:lang w:val="nl-NL"/>
        </w:rPr>
        <w:t xml:space="preserve"> </w:t>
      </w:r>
      <w:r>
        <w:rPr>
          <w:rFonts w:ascii="Arial" w:hAnsi="Arial"/>
          <w:b w:val="0"/>
          <w:u w:val="none"/>
          <w:vertAlign w:val="superscript"/>
          <w:lang w:val="nl-NL"/>
        </w:rPr>
        <w:t xml:space="preserve"> </w:t>
      </w:r>
      <w:r>
        <w:rPr>
          <w:rFonts w:ascii="Arial" w:hAnsi="Arial"/>
          <w:b w:val="0"/>
          <w:u w:val="none"/>
          <w:lang w:val="nl-NL"/>
        </w:rPr>
        <w:t>200 Oracle en MS SQL Server databases vanuit de datacenters in Den Haag naar nieuwe datacenters in Amsterdam en Aalsmeer.</w:t>
      </w:r>
      <w:r>
        <w:rPr>
          <w:rFonts w:ascii="Arial" w:hAnsi="Arial"/>
          <w:b w:val="0"/>
          <w:u w:val="none"/>
          <w:lang w:val="nl-NL"/>
        </w:rPr>
        <w:br/>
      </w:r>
    </w:p>
    <w:p w14:paraId="69C5A4A6" w14:textId="77777777" w:rsidR="00D57D86" w:rsidRDefault="008C3D31" w:rsidP="00D57D86">
      <w:pPr>
        <w:pStyle w:val="Titel"/>
        <w:ind w:left="1418"/>
        <w:jc w:val="left"/>
        <w:rPr>
          <w:rFonts w:ascii="Arial" w:hAnsi="Arial"/>
          <w:b w:val="0"/>
          <w:u w:val="none"/>
          <w:lang w:val="nl-NL"/>
        </w:rPr>
      </w:pPr>
      <w:r>
        <w:rPr>
          <w:rFonts w:ascii="Arial" w:hAnsi="Arial"/>
          <w:b w:val="0"/>
          <w:u w:val="none"/>
          <w:lang w:val="nl-NL"/>
        </w:rPr>
        <w:t>Was hierbij zelfstandig verantwoordelijk</w:t>
      </w:r>
      <w:r w:rsidR="005D4732">
        <w:rPr>
          <w:rFonts w:ascii="Arial" w:hAnsi="Arial"/>
          <w:b w:val="0"/>
          <w:u w:val="none"/>
          <w:lang w:val="nl-NL"/>
        </w:rPr>
        <w:t xml:space="preserve"> voor</w:t>
      </w:r>
      <w:r w:rsidR="00D57D86">
        <w:rPr>
          <w:rFonts w:ascii="Arial" w:hAnsi="Arial"/>
          <w:b w:val="0"/>
          <w:u w:val="none"/>
          <w:lang w:val="nl-NL"/>
        </w:rPr>
        <w:t>:</w:t>
      </w:r>
    </w:p>
    <w:p w14:paraId="5E4A57A8" w14:textId="77777777" w:rsidR="00D57D86" w:rsidRDefault="00D57D86" w:rsidP="00D57D86">
      <w:pPr>
        <w:pStyle w:val="Titel"/>
        <w:numPr>
          <w:ilvl w:val="1"/>
          <w:numId w:val="12"/>
        </w:numPr>
        <w:ind w:left="1985" w:hanging="425"/>
        <w:jc w:val="both"/>
        <w:rPr>
          <w:rFonts w:ascii="Arial" w:hAnsi="Arial"/>
          <w:b w:val="0"/>
          <w:u w:val="none"/>
          <w:lang w:val="nl-NL"/>
        </w:rPr>
      </w:pPr>
      <w:r>
        <w:rPr>
          <w:rFonts w:ascii="Arial" w:hAnsi="Arial"/>
          <w:b w:val="0"/>
          <w:u w:val="none"/>
          <w:lang w:val="nl-NL"/>
        </w:rPr>
        <w:t>Maken van een high level en detail ontwerp en uitwerken procedure om 200 Oracle en MS SQL</w:t>
      </w:r>
      <w:r w:rsidRPr="007A78AE">
        <w:rPr>
          <w:rFonts w:ascii="Arial" w:hAnsi="Arial"/>
          <w:b w:val="0"/>
          <w:u w:val="none"/>
          <w:lang w:val="nl-NL"/>
        </w:rPr>
        <w:t xml:space="preserve"> databases te verhuizen naar de nieuwe datacenters</w:t>
      </w:r>
    </w:p>
    <w:p w14:paraId="6511C2B0" w14:textId="77777777" w:rsidR="00D57D86" w:rsidRPr="007A78AE" w:rsidRDefault="00D57D86" w:rsidP="00D57D86">
      <w:pPr>
        <w:pStyle w:val="Titel"/>
        <w:numPr>
          <w:ilvl w:val="1"/>
          <w:numId w:val="12"/>
        </w:numPr>
        <w:ind w:left="1985" w:hanging="425"/>
        <w:jc w:val="both"/>
        <w:rPr>
          <w:rFonts w:ascii="Arial" w:hAnsi="Arial"/>
          <w:b w:val="0"/>
          <w:u w:val="none"/>
          <w:lang w:val="nl-NL"/>
        </w:rPr>
      </w:pPr>
      <w:r>
        <w:rPr>
          <w:rFonts w:ascii="Arial" w:hAnsi="Arial"/>
          <w:b w:val="0"/>
          <w:u w:val="none"/>
          <w:lang w:val="nl-NL"/>
        </w:rPr>
        <w:t>Uitwerken van een migratieplan voor deze verhuizing</w:t>
      </w:r>
    </w:p>
    <w:p w14:paraId="7566C109" w14:textId="77777777" w:rsidR="00D57D86" w:rsidRDefault="00D57D86" w:rsidP="00D57D86">
      <w:pPr>
        <w:pStyle w:val="Titel"/>
        <w:numPr>
          <w:ilvl w:val="1"/>
          <w:numId w:val="12"/>
        </w:numPr>
        <w:ind w:left="1985" w:hanging="425"/>
        <w:jc w:val="both"/>
        <w:rPr>
          <w:rFonts w:ascii="Arial" w:hAnsi="Arial"/>
          <w:b w:val="0"/>
          <w:u w:val="none"/>
          <w:lang w:val="nl-NL"/>
        </w:rPr>
      </w:pPr>
      <w:r>
        <w:rPr>
          <w:rFonts w:ascii="Arial" w:hAnsi="Arial"/>
          <w:b w:val="0"/>
          <w:u w:val="none"/>
          <w:lang w:val="nl-NL"/>
        </w:rPr>
        <w:t>Leiding geven aan het database migratieteam</w:t>
      </w:r>
    </w:p>
    <w:p w14:paraId="02087414" w14:textId="77777777" w:rsidR="00D57D86" w:rsidRDefault="00D57D86" w:rsidP="00D57D86">
      <w:pPr>
        <w:pStyle w:val="Titel"/>
        <w:numPr>
          <w:ilvl w:val="1"/>
          <w:numId w:val="12"/>
        </w:numPr>
        <w:ind w:left="1985" w:hanging="425"/>
        <w:jc w:val="both"/>
        <w:rPr>
          <w:rFonts w:ascii="Arial" w:hAnsi="Arial"/>
          <w:b w:val="0"/>
          <w:u w:val="none"/>
          <w:lang w:val="nl-NL"/>
        </w:rPr>
      </w:pPr>
      <w:r>
        <w:rPr>
          <w:rFonts w:ascii="Arial" w:hAnsi="Arial"/>
          <w:b w:val="0"/>
          <w:u w:val="none"/>
          <w:lang w:val="nl-NL"/>
        </w:rPr>
        <w:t>Communiceren met gebruikers van de databases</w:t>
      </w:r>
    </w:p>
    <w:p w14:paraId="1959D5D8" w14:textId="77777777" w:rsidR="00D57D86" w:rsidRDefault="00D57D86" w:rsidP="00D57D86">
      <w:pPr>
        <w:pStyle w:val="Titel"/>
        <w:numPr>
          <w:ilvl w:val="1"/>
          <w:numId w:val="12"/>
        </w:numPr>
        <w:ind w:left="1985" w:hanging="425"/>
        <w:jc w:val="both"/>
        <w:rPr>
          <w:rFonts w:ascii="Arial" w:hAnsi="Arial"/>
          <w:b w:val="0"/>
          <w:u w:val="none"/>
          <w:lang w:val="nl-NL"/>
        </w:rPr>
      </w:pPr>
      <w:r>
        <w:rPr>
          <w:rFonts w:ascii="Arial" w:hAnsi="Arial"/>
          <w:b w:val="0"/>
          <w:u w:val="none"/>
          <w:lang w:val="nl-NL"/>
        </w:rPr>
        <w:t>Uitvoeren van de migraties in 4 z.g. waves, waarbij per wave databases gemigreerd werden. Hierbij ook zelf uitvoerend geweest</w:t>
      </w:r>
    </w:p>
    <w:p w14:paraId="266D8A40" w14:textId="77777777" w:rsidR="00D57D86" w:rsidRDefault="00D57D86" w:rsidP="00D57D86">
      <w:pPr>
        <w:pStyle w:val="Titel"/>
        <w:numPr>
          <w:ilvl w:val="1"/>
          <w:numId w:val="12"/>
        </w:numPr>
        <w:ind w:left="1985" w:hanging="425"/>
        <w:jc w:val="both"/>
        <w:rPr>
          <w:rFonts w:ascii="Arial" w:hAnsi="Arial"/>
          <w:b w:val="0"/>
          <w:u w:val="none"/>
          <w:lang w:val="nl-NL"/>
        </w:rPr>
      </w:pPr>
      <w:r>
        <w:rPr>
          <w:rFonts w:ascii="Arial" w:hAnsi="Arial"/>
          <w:b w:val="0"/>
          <w:u w:val="none"/>
          <w:lang w:val="nl-NL"/>
        </w:rPr>
        <w:t>Verzorgen van rapportages met betrekking tot de database migraties</w:t>
      </w:r>
    </w:p>
    <w:p w14:paraId="535D8E5E" w14:textId="77777777" w:rsidR="00D57D86" w:rsidRDefault="00D57D86" w:rsidP="00A739F4">
      <w:pPr>
        <w:pStyle w:val="Titel"/>
        <w:ind w:left="1418"/>
        <w:jc w:val="both"/>
        <w:rPr>
          <w:rFonts w:ascii="Arial" w:hAnsi="Arial"/>
          <w:b w:val="0"/>
          <w:u w:val="none"/>
          <w:lang w:val="nl-NL"/>
        </w:rPr>
      </w:pPr>
    </w:p>
    <w:p w14:paraId="472B932D" w14:textId="77777777" w:rsidR="00A739F4" w:rsidRDefault="00A739F4" w:rsidP="00A739F4">
      <w:pPr>
        <w:pStyle w:val="Titel"/>
        <w:ind w:left="1418"/>
        <w:jc w:val="both"/>
        <w:rPr>
          <w:rFonts w:ascii="Arial" w:hAnsi="Arial"/>
          <w:b w:val="0"/>
          <w:u w:val="none"/>
          <w:lang w:val="nl-NL"/>
        </w:rPr>
      </w:pPr>
      <w:r>
        <w:rPr>
          <w:rFonts w:ascii="Arial" w:hAnsi="Arial"/>
          <w:b w:val="0"/>
          <w:u w:val="none"/>
          <w:lang w:val="nl-NL"/>
        </w:rPr>
        <w:t>Als coach en adviseur van de aanwezige DBA-groep helpen deze groep te laten groeien naar een meer volwassen eenheid binnen ICT Beheer Services van Het CAK.</w:t>
      </w:r>
    </w:p>
    <w:p w14:paraId="6DB9F5D1" w14:textId="77777777" w:rsidR="00A739F4" w:rsidRPr="0016508C" w:rsidRDefault="00A739F4" w:rsidP="00A739F4">
      <w:pPr>
        <w:pStyle w:val="Titel"/>
        <w:jc w:val="both"/>
        <w:rPr>
          <w:rFonts w:ascii="Arial" w:hAnsi="Arial"/>
          <w:b w:val="0"/>
          <w:u w:val="none"/>
          <w:lang w:val="nl-NL"/>
        </w:rPr>
      </w:pPr>
    </w:p>
    <w:p w14:paraId="12185647" w14:textId="77777777" w:rsidR="00D23A83" w:rsidRDefault="00D23A83" w:rsidP="00D23A83">
      <w:pPr>
        <w:pStyle w:val="Titel"/>
        <w:jc w:val="both"/>
        <w:rPr>
          <w:rFonts w:ascii="Arial" w:hAnsi="Arial"/>
          <w:b w:val="0"/>
          <w:u w:val="none"/>
          <w:lang w:val="nl-NL"/>
        </w:rPr>
      </w:pPr>
      <w:r>
        <w:rPr>
          <w:rFonts w:ascii="Arial" w:hAnsi="Arial"/>
          <w:b w:val="0"/>
          <w:u w:val="none"/>
          <w:lang w:val="nl-NL"/>
        </w:rPr>
        <w:t xml:space="preserve">10-2010 </w:t>
      </w:r>
      <w:r w:rsidR="003E313D">
        <w:rPr>
          <w:rFonts w:ascii="Arial" w:hAnsi="Arial"/>
          <w:b w:val="0"/>
          <w:u w:val="none"/>
          <w:lang w:val="nl-NL"/>
        </w:rPr>
        <w:t>t/m</w:t>
      </w:r>
      <w:r>
        <w:rPr>
          <w:rFonts w:ascii="Arial" w:hAnsi="Arial"/>
          <w:b w:val="0"/>
          <w:u w:val="none"/>
          <w:lang w:val="nl-NL"/>
        </w:rPr>
        <w:t xml:space="preserve"> </w:t>
      </w:r>
      <w:r w:rsidR="00A739F4">
        <w:rPr>
          <w:rFonts w:ascii="Arial" w:hAnsi="Arial"/>
          <w:b w:val="0"/>
          <w:u w:val="none"/>
          <w:lang w:val="nl-NL"/>
        </w:rPr>
        <w:t>03-2011</w:t>
      </w:r>
      <w:r>
        <w:rPr>
          <w:rFonts w:ascii="Arial" w:hAnsi="Arial"/>
          <w:b w:val="0"/>
          <w:u w:val="none"/>
          <w:lang w:val="nl-NL"/>
        </w:rPr>
        <w:t xml:space="preserve">: </w:t>
      </w:r>
      <w:r>
        <w:rPr>
          <w:rFonts w:ascii="Arial" w:hAnsi="Arial"/>
          <w:u w:val="none"/>
          <w:lang w:val="nl-NL"/>
        </w:rPr>
        <w:t>Sr. Oracle DBA / Technisch projectleider</w:t>
      </w:r>
    </w:p>
    <w:p w14:paraId="4AB2A54E" w14:textId="77777777" w:rsidR="00D23A83" w:rsidRPr="002F402B" w:rsidRDefault="00D23A83" w:rsidP="00D23A83">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w:t>
      </w:r>
      <w:proofErr w:type="spellStart"/>
      <w:r>
        <w:rPr>
          <w:rFonts w:ascii="Arial" w:hAnsi="Arial"/>
          <w:b w:val="0"/>
          <w:i/>
          <w:u w:val="none"/>
          <w:lang w:val="nl-NL"/>
        </w:rPr>
        <w:t>Cendris</w:t>
      </w:r>
      <w:proofErr w:type="spellEnd"/>
      <w:r>
        <w:rPr>
          <w:rFonts w:ascii="Arial" w:hAnsi="Arial"/>
          <w:b w:val="0"/>
          <w:i/>
          <w:u w:val="none"/>
          <w:lang w:val="nl-NL"/>
        </w:rPr>
        <w:t>, Den Haag (freelancer)</w:t>
      </w:r>
    </w:p>
    <w:p w14:paraId="427C6E10" w14:textId="77777777" w:rsidR="00D23A83" w:rsidRDefault="00D23A83" w:rsidP="00D23A83">
      <w:pPr>
        <w:pStyle w:val="Titel"/>
        <w:ind w:left="1418"/>
        <w:jc w:val="both"/>
        <w:rPr>
          <w:rFonts w:ascii="Arial" w:hAnsi="Arial"/>
          <w:b w:val="0"/>
          <w:u w:val="none"/>
          <w:lang w:val="nl-NL"/>
        </w:rPr>
      </w:pPr>
      <w:r>
        <w:rPr>
          <w:rFonts w:ascii="Arial" w:hAnsi="Arial"/>
          <w:b w:val="0"/>
          <w:u w:val="none"/>
          <w:lang w:val="nl-NL"/>
        </w:rPr>
        <w:t xml:space="preserve">In de rol van Sr. Oracle DBA en technisch projectleider verantwoordelijk voor de migratie van </w:t>
      </w:r>
      <w:r>
        <w:rPr>
          <w:rFonts w:ascii="Arial" w:hAnsi="Arial" w:cs="Arial"/>
          <w:b w:val="0"/>
          <w:sz w:val="24"/>
          <w:u w:val="none"/>
          <w:vertAlign w:val="superscript"/>
          <w:lang w:val="nl-NL"/>
        </w:rPr>
        <w:t>±</w:t>
      </w:r>
      <w:r>
        <w:rPr>
          <w:rFonts w:ascii="Arial" w:hAnsi="Arial"/>
          <w:b w:val="0"/>
          <w:u w:val="none"/>
          <w:vertAlign w:val="superscript"/>
          <w:lang w:val="nl-NL"/>
        </w:rPr>
        <w:t xml:space="preserve"> </w:t>
      </w:r>
      <w:r>
        <w:rPr>
          <w:rFonts w:ascii="Arial" w:hAnsi="Arial"/>
          <w:b w:val="0"/>
          <w:u w:val="none"/>
          <w:lang w:val="nl-NL"/>
        </w:rPr>
        <w:t xml:space="preserve">60 Oracle databases van een fysiek Linux platform naar een virtueel </w:t>
      </w:r>
      <w:proofErr w:type="spellStart"/>
      <w:r>
        <w:rPr>
          <w:rFonts w:ascii="Arial" w:hAnsi="Arial"/>
          <w:b w:val="0"/>
          <w:u w:val="none"/>
          <w:lang w:val="nl-NL"/>
        </w:rPr>
        <w:t>VMware</w:t>
      </w:r>
      <w:proofErr w:type="spellEnd"/>
      <w:r>
        <w:rPr>
          <w:rFonts w:ascii="Arial" w:hAnsi="Arial"/>
          <w:b w:val="0"/>
          <w:u w:val="none"/>
          <w:lang w:val="nl-NL"/>
        </w:rPr>
        <w:t xml:space="preserve">/Linux platform. </w:t>
      </w:r>
    </w:p>
    <w:p w14:paraId="3A9735A7" w14:textId="77777777" w:rsidR="00D23A83" w:rsidRDefault="00D23A83" w:rsidP="00D23A83">
      <w:pPr>
        <w:pStyle w:val="Titel"/>
        <w:numPr>
          <w:ilvl w:val="0"/>
          <w:numId w:val="11"/>
        </w:numPr>
        <w:ind w:left="1985" w:hanging="425"/>
        <w:jc w:val="both"/>
        <w:rPr>
          <w:rFonts w:ascii="Arial" w:hAnsi="Arial"/>
          <w:b w:val="0"/>
          <w:u w:val="none"/>
          <w:lang w:val="nl-NL"/>
        </w:rPr>
      </w:pPr>
      <w:r>
        <w:rPr>
          <w:rFonts w:ascii="Arial" w:hAnsi="Arial"/>
          <w:b w:val="0"/>
          <w:u w:val="none"/>
          <w:lang w:val="nl-NL"/>
        </w:rPr>
        <w:t>Werkte zelfstandig</w:t>
      </w:r>
      <w:r w:rsidR="002507F3">
        <w:rPr>
          <w:rFonts w:ascii="Arial" w:hAnsi="Arial"/>
          <w:b w:val="0"/>
          <w:u w:val="none"/>
          <w:lang w:val="nl-NL"/>
        </w:rPr>
        <w:t xml:space="preserve"> een projectplan (PID) uit.</w:t>
      </w:r>
    </w:p>
    <w:p w14:paraId="55F21957" w14:textId="77777777" w:rsidR="00D23A83" w:rsidRPr="00352AE5" w:rsidRDefault="00D23A83" w:rsidP="00D23A83">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Verantwoordelijk voor het ontwerp en uitwerking van de migratieprocedures en </w:t>
      </w:r>
      <w:proofErr w:type="spellStart"/>
      <w:r>
        <w:rPr>
          <w:rFonts w:ascii="Arial" w:hAnsi="Arial"/>
          <w:b w:val="0"/>
          <w:u w:val="none"/>
          <w:lang w:val="nl-NL"/>
        </w:rPr>
        <w:t>fallback</w:t>
      </w:r>
      <w:proofErr w:type="spellEnd"/>
      <w:r>
        <w:rPr>
          <w:rFonts w:ascii="Arial" w:hAnsi="Arial"/>
          <w:b w:val="0"/>
          <w:u w:val="none"/>
          <w:lang w:val="nl-NL"/>
        </w:rPr>
        <w:t xml:space="preserve"> procedures voor de migratie van de Oracle databases. </w:t>
      </w:r>
    </w:p>
    <w:p w14:paraId="43C2F7FF" w14:textId="77777777" w:rsidR="00D23A83" w:rsidRDefault="00D23A83" w:rsidP="00D23A83">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Verantwoordelijk voor de planning en uitvoer van de migraties van de Oracle databases. </w:t>
      </w:r>
    </w:p>
    <w:p w14:paraId="29B0BFDD" w14:textId="77777777" w:rsidR="00D87953" w:rsidRDefault="00D87953" w:rsidP="00D23A83">
      <w:pPr>
        <w:pStyle w:val="Titel"/>
        <w:numPr>
          <w:ilvl w:val="0"/>
          <w:numId w:val="11"/>
        </w:numPr>
        <w:ind w:left="1985" w:hanging="425"/>
        <w:jc w:val="both"/>
        <w:rPr>
          <w:rFonts w:ascii="Arial" w:hAnsi="Arial"/>
          <w:b w:val="0"/>
          <w:u w:val="none"/>
          <w:lang w:val="nl-NL"/>
        </w:rPr>
      </w:pPr>
      <w:r>
        <w:rPr>
          <w:rFonts w:ascii="Arial" w:hAnsi="Arial"/>
          <w:b w:val="0"/>
          <w:u w:val="none"/>
          <w:lang w:val="nl-NL"/>
        </w:rPr>
        <w:t>Gaf leiding aan het migratieteam.</w:t>
      </w:r>
    </w:p>
    <w:p w14:paraId="7CBD4D09" w14:textId="77777777" w:rsidR="00D23A83" w:rsidRPr="002507F3" w:rsidRDefault="00D23A83" w:rsidP="002507F3">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Verantwoordelijk voor de communicatie tussen het project en de </w:t>
      </w:r>
      <w:r w:rsidR="002507F3">
        <w:rPr>
          <w:rFonts w:ascii="Arial" w:hAnsi="Arial"/>
          <w:b w:val="0"/>
          <w:u w:val="none"/>
          <w:lang w:val="nl-NL"/>
        </w:rPr>
        <w:t>gebruikers van de databases.</w:t>
      </w:r>
    </w:p>
    <w:p w14:paraId="0541449D" w14:textId="77777777" w:rsidR="00D23A83" w:rsidRPr="0016508C" w:rsidRDefault="00D23A83" w:rsidP="00D23A83">
      <w:pPr>
        <w:pStyle w:val="Titel"/>
        <w:jc w:val="both"/>
        <w:rPr>
          <w:rFonts w:ascii="Arial" w:hAnsi="Arial"/>
          <w:b w:val="0"/>
          <w:u w:val="none"/>
          <w:lang w:val="nl-NL"/>
        </w:rPr>
      </w:pPr>
    </w:p>
    <w:p w14:paraId="33F1F5B4" w14:textId="77777777" w:rsidR="009D3014" w:rsidRPr="00F07374" w:rsidRDefault="009D3014" w:rsidP="009D3014">
      <w:pPr>
        <w:pStyle w:val="Titel"/>
        <w:jc w:val="both"/>
        <w:rPr>
          <w:rFonts w:ascii="Arial" w:hAnsi="Arial"/>
          <w:b w:val="0"/>
          <w:u w:val="none"/>
        </w:rPr>
      </w:pPr>
      <w:r w:rsidRPr="00F07374">
        <w:rPr>
          <w:rFonts w:ascii="Arial" w:hAnsi="Arial"/>
          <w:b w:val="0"/>
          <w:u w:val="none"/>
        </w:rPr>
        <w:t xml:space="preserve">10-2010 </w:t>
      </w:r>
      <w:r w:rsidR="003E313D">
        <w:rPr>
          <w:rFonts w:ascii="Arial" w:hAnsi="Arial"/>
          <w:b w:val="0"/>
          <w:u w:val="none"/>
          <w:lang w:val="nl-NL"/>
        </w:rPr>
        <w:t>t/m</w:t>
      </w:r>
      <w:r w:rsidRPr="00F07374">
        <w:rPr>
          <w:rFonts w:ascii="Arial" w:hAnsi="Arial"/>
          <w:b w:val="0"/>
          <w:u w:val="none"/>
        </w:rPr>
        <w:t xml:space="preserve"> </w:t>
      </w:r>
      <w:r w:rsidR="00A739F4" w:rsidRPr="00F07374">
        <w:rPr>
          <w:rFonts w:ascii="Arial" w:hAnsi="Arial"/>
          <w:b w:val="0"/>
          <w:u w:val="none"/>
        </w:rPr>
        <w:t>02-2011</w:t>
      </w:r>
      <w:r w:rsidRPr="00F07374">
        <w:rPr>
          <w:rFonts w:ascii="Arial" w:hAnsi="Arial"/>
          <w:b w:val="0"/>
          <w:u w:val="none"/>
        </w:rPr>
        <w:t xml:space="preserve">: </w:t>
      </w:r>
      <w:r w:rsidRPr="00F07374">
        <w:rPr>
          <w:rFonts w:ascii="Arial" w:hAnsi="Arial"/>
          <w:u w:val="none"/>
        </w:rPr>
        <w:t>Sr. Oracle DBA / Consultant</w:t>
      </w:r>
    </w:p>
    <w:p w14:paraId="646BDCD8" w14:textId="77777777" w:rsidR="009D3014" w:rsidRPr="00F07374" w:rsidRDefault="009D3014" w:rsidP="009D3014">
      <w:pPr>
        <w:pStyle w:val="Titel"/>
        <w:jc w:val="both"/>
        <w:rPr>
          <w:rFonts w:ascii="Arial" w:hAnsi="Arial"/>
          <w:b w:val="0"/>
          <w:i/>
          <w:u w:val="none"/>
        </w:rPr>
      </w:pPr>
      <w:r w:rsidRPr="00F07374">
        <w:rPr>
          <w:rFonts w:ascii="Arial" w:hAnsi="Arial"/>
          <w:u w:val="none"/>
        </w:rPr>
        <w:tab/>
      </w:r>
      <w:r w:rsidRPr="00F07374">
        <w:rPr>
          <w:rFonts w:ascii="Arial" w:hAnsi="Arial"/>
          <w:b w:val="0"/>
          <w:i/>
          <w:u w:val="none"/>
        </w:rPr>
        <w:t xml:space="preserve"> </w:t>
      </w:r>
      <w:proofErr w:type="spellStart"/>
      <w:r w:rsidRPr="00F07374">
        <w:rPr>
          <w:rFonts w:ascii="Arial" w:hAnsi="Arial"/>
          <w:b w:val="0"/>
          <w:i/>
          <w:u w:val="none"/>
        </w:rPr>
        <w:t>Marel</w:t>
      </w:r>
      <w:proofErr w:type="spellEnd"/>
      <w:r w:rsidRPr="00F07374">
        <w:rPr>
          <w:rFonts w:ascii="Arial" w:hAnsi="Arial"/>
          <w:b w:val="0"/>
          <w:i/>
          <w:u w:val="none"/>
        </w:rPr>
        <w:t xml:space="preserve"> Stork Poultry Processing, </w:t>
      </w:r>
      <w:proofErr w:type="spellStart"/>
      <w:r w:rsidRPr="00F07374">
        <w:rPr>
          <w:rFonts w:ascii="Arial" w:hAnsi="Arial"/>
          <w:b w:val="0"/>
          <w:i/>
          <w:u w:val="none"/>
        </w:rPr>
        <w:t>Boxmeer</w:t>
      </w:r>
      <w:proofErr w:type="spellEnd"/>
      <w:r w:rsidRPr="00F07374">
        <w:rPr>
          <w:rFonts w:ascii="Arial" w:hAnsi="Arial"/>
          <w:b w:val="0"/>
          <w:i/>
          <w:u w:val="none"/>
        </w:rPr>
        <w:t xml:space="preserve"> (freelancer)</w:t>
      </w:r>
    </w:p>
    <w:p w14:paraId="19043E3C" w14:textId="77777777" w:rsidR="009D3014" w:rsidRDefault="009D3014" w:rsidP="009D3014">
      <w:pPr>
        <w:pStyle w:val="Titel"/>
        <w:ind w:left="1418"/>
        <w:jc w:val="both"/>
        <w:rPr>
          <w:rFonts w:ascii="Arial" w:hAnsi="Arial"/>
          <w:b w:val="0"/>
          <w:u w:val="none"/>
          <w:lang w:val="nl-NL"/>
        </w:rPr>
      </w:pPr>
      <w:r>
        <w:rPr>
          <w:rFonts w:ascii="Arial" w:hAnsi="Arial"/>
          <w:b w:val="0"/>
          <w:u w:val="none"/>
          <w:lang w:val="nl-NL"/>
        </w:rPr>
        <w:t xml:space="preserve">In de rol van Sr. Oracle DBA / Consultant een </w:t>
      </w:r>
      <w:proofErr w:type="spellStart"/>
      <w:r>
        <w:rPr>
          <w:rFonts w:ascii="Arial" w:hAnsi="Arial"/>
          <w:b w:val="0"/>
          <w:u w:val="none"/>
          <w:lang w:val="nl-NL"/>
        </w:rPr>
        <w:t>healthcheck</w:t>
      </w:r>
      <w:proofErr w:type="spellEnd"/>
      <w:r>
        <w:rPr>
          <w:rFonts w:ascii="Arial" w:hAnsi="Arial"/>
          <w:b w:val="0"/>
          <w:u w:val="none"/>
          <w:lang w:val="nl-NL"/>
        </w:rPr>
        <w:t xml:space="preserve"> uitgevoerd op de </w:t>
      </w:r>
      <w:proofErr w:type="spellStart"/>
      <w:r>
        <w:rPr>
          <w:rFonts w:ascii="Arial" w:hAnsi="Arial"/>
          <w:b w:val="0"/>
          <w:u w:val="none"/>
          <w:lang w:val="nl-NL"/>
        </w:rPr>
        <w:t>key</w:t>
      </w:r>
      <w:proofErr w:type="spellEnd"/>
      <w:r>
        <w:rPr>
          <w:rFonts w:ascii="Arial" w:hAnsi="Arial"/>
          <w:b w:val="0"/>
          <w:u w:val="none"/>
          <w:lang w:val="nl-NL"/>
        </w:rPr>
        <w:t xml:space="preserve">-database van </w:t>
      </w:r>
      <w:proofErr w:type="spellStart"/>
      <w:r>
        <w:rPr>
          <w:rFonts w:ascii="Arial" w:hAnsi="Arial"/>
          <w:b w:val="0"/>
          <w:u w:val="none"/>
          <w:lang w:val="nl-NL"/>
        </w:rPr>
        <w:t>Marel</w:t>
      </w:r>
      <w:proofErr w:type="spellEnd"/>
      <w:r>
        <w:rPr>
          <w:rFonts w:ascii="Arial" w:hAnsi="Arial"/>
          <w:b w:val="0"/>
          <w:u w:val="none"/>
          <w:lang w:val="nl-NL"/>
        </w:rPr>
        <w:t xml:space="preserve">. Daarnaast een Oracle installatie en implementatie uitgevoerd op een nieuw aangeschafte Linux Server. </w:t>
      </w:r>
    </w:p>
    <w:p w14:paraId="52D44FA0" w14:textId="77777777" w:rsidR="009D3014" w:rsidRDefault="009D3014" w:rsidP="009D3014">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Uitvoeren van een </w:t>
      </w:r>
      <w:proofErr w:type="spellStart"/>
      <w:r>
        <w:rPr>
          <w:rFonts w:ascii="Arial" w:hAnsi="Arial"/>
          <w:b w:val="0"/>
          <w:u w:val="none"/>
          <w:lang w:val="nl-NL"/>
        </w:rPr>
        <w:t>healthcheck</w:t>
      </w:r>
      <w:proofErr w:type="spellEnd"/>
      <w:r>
        <w:rPr>
          <w:rFonts w:ascii="Arial" w:hAnsi="Arial"/>
          <w:b w:val="0"/>
          <w:u w:val="none"/>
          <w:lang w:val="nl-NL"/>
        </w:rPr>
        <w:t>, rapporteren en adviseren van verbeterpunten.</w:t>
      </w:r>
    </w:p>
    <w:p w14:paraId="35FF8012" w14:textId="77777777" w:rsidR="009D3014" w:rsidRDefault="009D3014" w:rsidP="009D3014">
      <w:pPr>
        <w:pStyle w:val="Titel"/>
        <w:numPr>
          <w:ilvl w:val="0"/>
          <w:numId w:val="11"/>
        </w:numPr>
        <w:ind w:left="1985" w:hanging="425"/>
        <w:jc w:val="both"/>
        <w:rPr>
          <w:rFonts w:ascii="Arial" w:hAnsi="Arial"/>
          <w:b w:val="0"/>
          <w:u w:val="none"/>
          <w:lang w:val="nl-NL"/>
        </w:rPr>
      </w:pPr>
      <w:r>
        <w:rPr>
          <w:rFonts w:ascii="Arial" w:hAnsi="Arial"/>
          <w:b w:val="0"/>
          <w:u w:val="none"/>
          <w:lang w:val="nl-NL"/>
        </w:rPr>
        <w:t>Installatie van Oracle 10.2 software op een nieuw aangeschafte Linux (</w:t>
      </w:r>
      <w:proofErr w:type="spellStart"/>
      <w:r>
        <w:rPr>
          <w:rFonts w:ascii="Arial" w:hAnsi="Arial"/>
          <w:b w:val="0"/>
          <w:u w:val="none"/>
          <w:lang w:val="nl-NL"/>
        </w:rPr>
        <w:t>Redhat</w:t>
      </w:r>
      <w:proofErr w:type="spellEnd"/>
      <w:r>
        <w:rPr>
          <w:rFonts w:ascii="Arial" w:hAnsi="Arial"/>
          <w:b w:val="0"/>
          <w:u w:val="none"/>
          <w:lang w:val="nl-NL"/>
        </w:rPr>
        <w:t xml:space="preserve"> 5) server. </w:t>
      </w:r>
    </w:p>
    <w:p w14:paraId="25E10F4D" w14:textId="77777777" w:rsidR="009D3014" w:rsidRDefault="009D3014" w:rsidP="009D3014">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Implementatie van database en </w:t>
      </w:r>
      <w:proofErr w:type="spellStart"/>
      <w:r>
        <w:rPr>
          <w:rFonts w:ascii="Arial" w:hAnsi="Arial"/>
          <w:b w:val="0"/>
          <w:u w:val="none"/>
          <w:lang w:val="nl-NL"/>
        </w:rPr>
        <w:t>dbcontrol</w:t>
      </w:r>
      <w:proofErr w:type="spellEnd"/>
      <w:r>
        <w:rPr>
          <w:rFonts w:ascii="Arial" w:hAnsi="Arial"/>
          <w:b w:val="0"/>
          <w:u w:val="none"/>
          <w:lang w:val="nl-NL"/>
        </w:rPr>
        <w:t xml:space="preserve"> op de nieuwe server.</w:t>
      </w:r>
    </w:p>
    <w:p w14:paraId="4614D1DE" w14:textId="77777777" w:rsidR="009D3014" w:rsidRDefault="009D3014" w:rsidP="009D3014">
      <w:pPr>
        <w:pStyle w:val="Titel"/>
        <w:numPr>
          <w:ilvl w:val="0"/>
          <w:numId w:val="11"/>
        </w:numPr>
        <w:ind w:left="1985" w:hanging="425"/>
        <w:jc w:val="both"/>
        <w:rPr>
          <w:rFonts w:ascii="Arial" w:hAnsi="Arial"/>
          <w:b w:val="0"/>
          <w:u w:val="none"/>
          <w:lang w:val="nl-NL"/>
        </w:rPr>
      </w:pPr>
      <w:r>
        <w:rPr>
          <w:rFonts w:ascii="Arial" w:hAnsi="Arial"/>
          <w:b w:val="0"/>
          <w:u w:val="none"/>
          <w:lang w:val="nl-NL"/>
        </w:rPr>
        <w:t>Geven van schriftelijke en telefonische adviezen met betrekking tot de inrichting en migratie van Oracle databases.</w:t>
      </w:r>
    </w:p>
    <w:p w14:paraId="27C403C6" w14:textId="77777777" w:rsidR="009D3014" w:rsidRPr="002507F3" w:rsidRDefault="009D3014" w:rsidP="009D3014">
      <w:pPr>
        <w:pStyle w:val="Titel"/>
        <w:jc w:val="both"/>
        <w:rPr>
          <w:rFonts w:ascii="Arial" w:hAnsi="Arial"/>
          <w:b w:val="0"/>
          <w:u w:val="none"/>
          <w:lang w:val="nl-NL"/>
        </w:rPr>
      </w:pPr>
    </w:p>
    <w:p w14:paraId="25D17968" w14:textId="77777777" w:rsidR="00702E63" w:rsidRDefault="00702E63" w:rsidP="00702E63">
      <w:pPr>
        <w:pStyle w:val="Titel"/>
        <w:jc w:val="both"/>
        <w:rPr>
          <w:rFonts w:ascii="Arial" w:hAnsi="Arial"/>
          <w:b w:val="0"/>
          <w:u w:val="none"/>
          <w:lang w:val="nl-NL"/>
        </w:rPr>
      </w:pPr>
      <w:r>
        <w:rPr>
          <w:rFonts w:ascii="Arial" w:hAnsi="Arial"/>
          <w:b w:val="0"/>
          <w:u w:val="none"/>
          <w:lang w:val="nl-NL"/>
        </w:rPr>
        <w:t xml:space="preserve">07-2009 </w:t>
      </w:r>
      <w:r w:rsidR="003E313D">
        <w:rPr>
          <w:rFonts w:ascii="Arial" w:hAnsi="Arial"/>
          <w:b w:val="0"/>
          <w:u w:val="none"/>
          <w:lang w:val="nl-NL"/>
        </w:rPr>
        <w:t xml:space="preserve">t/m </w:t>
      </w:r>
      <w:r w:rsidR="004569AF">
        <w:rPr>
          <w:rFonts w:ascii="Arial" w:hAnsi="Arial"/>
          <w:b w:val="0"/>
          <w:u w:val="none"/>
          <w:lang w:val="nl-NL"/>
        </w:rPr>
        <w:t>07-2010</w:t>
      </w:r>
      <w:r>
        <w:rPr>
          <w:rFonts w:ascii="Arial" w:hAnsi="Arial"/>
          <w:b w:val="0"/>
          <w:u w:val="none"/>
          <w:lang w:val="nl-NL"/>
        </w:rPr>
        <w:t xml:space="preserve">: </w:t>
      </w:r>
      <w:r w:rsidRPr="0016508C">
        <w:rPr>
          <w:rFonts w:ascii="Arial" w:hAnsi="Arial"/>
          <w:u w:val="none"/>
          <w:lang w:val="nl-NL"/>
        </w:rPr>
        <w:t>D</w:t>
      </w:r>
      <w:r>
        <w:rPr>
          <w:rFonts w:ascii="Arial" w:hAnsi="Arial"/>
          <w:u w:val="none"/>
          <w:lang w:val="nl-NL"/>
        </w:rPr>
        <w:t>eelprojectleider migratie rekencentrum</w:t>
      </w:r>
    </w:p>
    <w:p w14:paraId="702B4047" w14:textId="77777777" w:rsidR="00702E63" w:rsidRPr="002F402B" w:rsidRDefault="00702E63" w:rsidP="00702E63">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Robeco, Rotterdam</w:t>
      </w:r>
      <w:r w:rsidR="00804EA9">
        <w:rPr>
          <w:rFonts w:ascii="Arial" w:hAnsi="Arial"/>
          <w:b w:val="0"/>
          <w:i/>
          <w:u w:val="none"/>
          <w:lang w:val="nl-NL"/>
        </w:rPr>
        <w:t xml:space="preserve"> (freelancer)</w:t>
      </w:r>
    </w:p>
    <w:p w14:paraId="464DD828" w14:textId="77777777" w:rsidR="00702E63" w:rsidRDefault="00702E63" w:rsidP="00702E63">
      <w:pPr>
        <w:pStyle w:val="Titel"/>
        <w:ind w:left="1418"/>
        <w:jc w:val="both"/>
        <w:rPr>
          <w:rFonts w:ascii="Arial" w:hAnsi="Arial"/>
          <w:b w:val="0"/>
          <w:u w:val="none"/>
          <w:lang w:val="nl-NL"/>
        </w:rPr>
      </w:pPr>
      <w:r>
        <w:rPr>
          <w:rFonts w:ascii="Arial" w:hAnsi="Arial"/>
          <w:b w:val="0"/>
          <w:u w:val="none"/>
          <w:lang w:val="nl-NL"/>
        </w:rPr>
        <w:t xml:space="preserve">In de rol van deelprojectleider verantwoordelijk voor de verhuizing van 165 Oracle en 25 SQL Server databases van Nederland naar de datacenters van  outsourcingpartner HP in Duitsland (Frankfurt en </w:t>
      </w:r>
      <w:proofErr w:type="spellStart"/>
      <w:r>
        <w:rPr>
          <w:rFonts w:ascii="Arial" w:hAnsi="Arial"/>
          <w:b w:val="0"/>
          <w:u w:val="none"/>
          <w:lang w:val="nl-NL"/>
        </w:rPr>
        <w:t>Ruesselsheim</w:t>
      </w:r>
      <w:proofErr w:type="spellEnd"/>
      <w:r>
        <w:rPr>
          <w:rFonts w:ascii="Arial" w:hAnsi="Arial"/>
          <w:b w:val="0"/>
          <w:u w:val="none"/>
          <w:lang w:val="nl-NL"/>
        </w:rPr>
        <w:t>).</w:t>
      </w:r>
    </w:p>
    <w:p w14:paraId="336A53D1" w14:textId="77777777" w:rsidR="00312F10" w:rsidRDefault="00702E63" w:rsidP="00312F10">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Gaf hierbij leiding aan een internationaal team van 7 man. </w:t>
      </w:r>
    </w:p>
    <w:p w14:paraId="111E583D" w14:textId="77777777" w:rsidR="00352AE5" w:rsidRPr="00352AE5" w:rsidRDefault="00352AE5" w:rsidP="00352AE5">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Verantwoordelijk voor het ontwerp en uitwerking van de migratieprocedures voor de migratie van de Oracle databases. </w:t>
      </w:r>
    </w:p>
    <w:p w14:paraId="542BD16F" w14:textId="77777777" w:rsidR="00352AE5" w:rsidRDefault="00312F10" w:rsidP="00312F10">
      <w:pPr>
        <w:pStyle w:val="Titel"/>
        <w:numPr>
          <w:ilvl w:val="0"/>
          <w:numId w:val="11"/>
        </w:numPr>
        <w:ind w:left="1985" w:hanging="425"/>
        <w:jc w:val="both"/>
        <w:rPr>
          <w:rFonts w:ascii="Arial" w:hAnsi="Arial"/>
          <w:b w:val="0"/>
          <w:u w:val="none"/>
          <w:lang w:val="nl-NL"/>
        </w:rPr>
      </w:pPr>
      <w:r>
        <w:rPr>
          <w:rFonts w:ascii="Arial" w:hAnsi="Arial"/>
          <w:b w:val="0"/>
          <w:u w:val="none"/>
          <w:lang w:val="nl-NL"/>
        </w:rPr>
        <w:t>Verantwoordelijk voor de planning en uitvoer van de migraties</w:t>
      </w:r>
      <w:r w:rsidR="00352AE5">
        <w:rPr>
          <w:rFonts w:ascii="Arial" w:hAnsi="Arial"/>
          <w:b w:val="0"/>
          <w:u w:val="none"/>
          <w:lang w:val="nl-NL"/>
        </w:rPr>
        <w:t xml:space="preserve"> van de Oracle en SQL Server databases. </w:t>
      </w:r>
    </w:p>
    <w:p w14:paraId="300E6EC9" w14:textId="77777777" w:rsidR="004E0FD4" w:rsidRDefault="004E0FD4" w:rsidP="00312F10">
      <w:pPr>
        <w:pStyle w:val="Titel"/>
        <w:numPr>
          <w:ilvl w:val="0"/>
          <w:numId w:val="11"/>
        </w:numPr>
        <w:ind w:left="1985" w:hanging="425"/>
        <w:jc w:val="both"/>
        <w:rPr>
          <w:rFonts w:ascii="Arial" w:hAnsi="Arial"/>
          <w:b w:val="0"/>
          <w:u w:val="none"/>
          <w:lang w:val="nl-NL"/>
        </w:rPr>
      </w:pPr>
      <w:r>
        <w:rPr>
          <w:rFonts w:ascii="Arial" w:hAnsi="Arial"/>
          <w:b w:val="0"/>
          <w:u w:val="none"/>
          <w:lang w:val="nl-NL"/>
        </w:rPr>
        <w:t>Verantwoordelijk voor het leveren van input ten behoeve van het Change proces, voor zover dit de databases betrof.</w:t>
      </w:r>
    </w:p>
    <w:p w14:paraId="34BCD83B" w14:textId="77777777" w:rsidR="00352AE5" w:rsidRDefault="00352AE5" w:rsidP="00312F10">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Verantwoordelijk voor de communicatie tussen het project en de deelprojectleden. Dit betekende dat er regelmatig naar de projectleden werd gereisd </w:t>
      </w:r>
      <w:r w:rsidR="007F1FFC">
        <w:rPr>
          <w:rFonts w:ascii="Arial" w:hAnsi="Arial"/>
          <w:b w:val="0"/>
          <w:u w:val="none"/>
          <w:lang w:val="nl-NL"/>
        </w:rPr>
        <w:t xml:space="preserve">(Nederland en Duitsland) </w:t>
      </w:r>
      <w:r>
        <w:rPr>
          <w:rFonts w:ascii="Arial" w:hAnsi="Arial"/>
          <w:b w:val="0"/>
          <w:u w:val="none"/>
          <w:lang w:val="nl-NL"/>
        </w:rPr>
        <w:t>om projecttaken door te nemen. Bovendien werden die ontmoetingen gebruikt om overdracht van kennis te doen.</w:t>
      </w:r>
    </w:p>
    <w:p w14:paraId="4BC026A6" w14:textId="77777777" w:rsidR="004E0FD4" w:rsidRDefault="004E0FD4" w:rsidP="004E0FD4">
      <w:pPr>
        <w:pStyle w:val="Titel"/>
        <w:numPr>
          <w:ilvl w:val="0"/>
          <w:numId w:val="11"/>
        </w:numPr>
        <w:ind w:left="1985" w:hanging="425"/>
        <w:jc w:val="both"/>
        <w:rPr>
          <w:rFonts w:ascii="Arial" w:hAnsi="Arial"/>
          <w:b w:val="0"/>
          <w:u w:val="none"/>
          <w:lang w:val="nl-NL"/>
        </w:rPr>
      </w:pPr>
      <w:r>
        <w:rPr>
          <w:rFonts w:ascii="Arial" w:hAnsi="Arial"/>
          <w:b w:val="0"/>
          <w:u w:val="none"/>
          <w:lang w:val="nl-NL"/>
        </w:rPr>
        <w:t xml:space="preserve">Verantwoordelijk voor de inrichting van </w:t>
      </w:r>
      <w:proofErr w:type="spellStart"/>
      <w:r>
        <w:rPr>
          <w:rFonts w:ascii="Arial" w:hAnsi="Arial"/>
          <w:b w:val="0"/>
          <w:u w:val="none"/>
          <w:lang w:val="nl-NL"/>
        </w:rPr>
        <w:t>WorkLoad</w:t>
      </w:r>
      <w:proofErr w:type="spellEnd"/>
      <w:r>
        <w:rPr>
          <w:rFonts w:ascii="Arial" w:hAnsi="Arial"/>
          <w:b w:val="0"/>
          <w:u w:val="none"/>
          <w:lang w:val="nl-NL"/>
        </w:rPr>
        <w:t xml:space="preserve"> Manager (WLM) op de AIX databaseservers. </w:t>
      </w:r>
    </w:p>
    <w:p w14:paraId="259798A1" w14:textId="77777777" w:rsidR="004E0FD4" w:rsidRDefault="004E0FD4" w:rsidP="004E0FD4">
      <w:pPr>
        <w:pStyle w:val="Titel"/>
        <w:numPr>
          <w:ilvl w:val="0"/>
          <w:numId w:val="11"/>
        </w:numPr>
        <w:ind w:left="1985" w:hanging="425"/>
        <w:jc w:val="both"/>
        <w:rPr>
          <w:rFonts w:ascii="Arial" w:hAnsi="Arial"/>
          <w:b w:val="0"/>
          <w:u w:val="none"/>
          <w:lang w:val="nl-NL"/>
        </w:rPr>
      </w:pPr>
      <w:r>
        <w:rPr>
          <w:rFonts w:ascii="Arial" w:hAnsi="Arial"/>
          <w:b w:val="0"/>
          <w:u w:val="none"/>
          <w:lang w:val="nl-NL"/>
        </w:rPr>
        <w:t>Verantwoordelijk voor de</w:t>
      </w:r>
      <w:r w:rsidR="008B7C02">
        <w:rPr>
          <w:rFonts w:ascii="Arial" w:hAnsi="Arial"/>
          <w:b w:val="0"/>
          <w:u w:val="none"/>
          <w:lang w:val="nl-NL"/>
        </w:rPr>
        <w:t>-</w:t>
      </w:r>
      <w:proofErr w:type="spellStart"/>
      <w:r>
        <w:rPr>
          <w:rFonts w:ascii="Arial" w:hAnsi="Arial"/>
          <w:b w:val="0"/>
          <w:u w:val="none"/>
          <w:lang w:val="nl-NL"/>
        </w:rPr>
        <w:t>commissioning</w:t>
      </w:r>
      <w:proofErr w:type="spellEnd"/>
      <w:r>
        <w:rPr>
          <w:rFonts w:ascii="Arial" w:hAnsi="Arial"/>
          <w:b w:val="0"/>
          <w:u w:val="none"/>
          <w:lang w:val="nl-NL"/>
        </w:rPr>
        <w:t xml:space="preserve"> </w:t>
      </w:r>
      <w:r w:rsidR="00E9536E">
        <w:rPr>
          <w:rFonts w:ascii="Arial" w:hAnsi="Arial"/>
          <w:b w:val="0"/>
          <w:u w:val="none"/>
          <w:lang w:val="nl-NL"/>
        </w:rPr>
        <w:t xml:space="preserve">in Nederland </w:t>
      </w:r>
      <w:r>
        <w:rPr>
          <w:rFonts w:ascii="Arial" w:hAnsi="Arial"/>
          <w:b w:val="0"/>
          <w:u w:val="none"/>
          <w:lang w:val="nl-NL"/>
        </w:rPr>
        <w:t xml:space="preserve">van de </w:t>
      </w:r>
      <w:r w:rsidR="00E9536E">
        <w:rPr>
          <w:rFonts w:ascii="Arial" w:hAnsi="Arial"/>
          <w:b w:val="0"/>
          <w:u w:val="none"/>
          <w:lang w:val="nl-NL"/>
        </w:rPr>
        <w:t xml:space="preserve">verhuisde </w:t>
      </w:r>
      <w:r>
        <w:rPr>
          <w:rFonts w:ascii="Arial" w:hAnsi="Arial"/>
          <w:b w:val="0"/>
          <w:u w:val="none"/>
          <w:lang w:val="nl-NL"/>
        </w:rPr>
        <w:t>databases</w:t>
      </w:r>
      <w:r w:rsidR="00E9536E">
        <w:rPr>
          <w:rFonts w:ascii="Arial" w:hAnsi="Arial"/>
          <w:b w:val="0"/>
          <w:u w:val="none"/>
          <w:lang w:val="nl-NL"/>
        </w:rPr>
        <w:t>.</w:t>
      </w:r>
    </w:p>
    <w:p w14:paraId="43C728A9" w14:textId="77777777" w:rsidR="007F1FFC" w:rsidRPr="004E0FD4" w:rsidRDefault="007F1FFC" w:rsidP="004E0FD4">
      <w:pPr>
        <w:pStyle w:val="Titel"/>
        <w:numPr>
          <w:ilvl w:val="0"/>
          <w:numId w:val="11"/>
        </w:numPr>
        <w:ind w:left="1985" w:hanging="425"/>
        <w:jc w:val="both"/>
        <w:rPr>
          <w:rFonts w:ascii="Arial" w:hAnsi="Arial"/>
          <w:b w:val="0"/>
          <w:u w:val="none"/>
          <w:lang w:val="nl-NL"/>
        </w:rPr>
      </w:pPr>
      <w:r w:rsidRPr="004E0FD4">
        <w:rPr>
          <w:rFonts w:ascii="Arial" w:hAnsi="Arial"/>
          <w:b w:val="0"/>
          <w:u w:val="none"/>
          <w:lang w:val="nl-NL"/>
        </w:rPr>
        <w:t>De verhuizing van de twee datacenters in Ned</w:t>
      </w:r>
      <w:r w:rsidR="004E0FD4">
        <w:rPr>
          <w:rFonts w:ascii="Arial" w:hAnsi="Arial"/>
          <w:b w:val="0"/>
          <w:u w:val="none"/>
          <w:lang w:val="nl-NL"/>
        </w:rPr>
        <w:t>e</w:t>
      </w:r>
      <w:r w:rsidRPr="004E0FD4">
        <w:rPr>
          <w:rFonts w:ascii="Arial" w:hAnsi="Arial"/>
          <w:b w:val="0"/>
          <w:u w:val="none"/>
          <w:lang w:val="nl-NL"/>
        </w:rPr>
        <w:t>rland naar Duitsland zijn uitgevoerd in 4 grote waves, die allen één weekend in beslag namen.</w:t>
      </w:r>
      <w:r w:rsidRPr="004E0FD4">
        <w:rPr>
          <w:rFonts w:ascii="Arial" w:hAnsi="Arial"/>
          <w:b w:val="0"/>
          <w:u w:val="none"/>
          <w:lang w:val="nl-NL"/>
        </w:rPr>
        <w:br/>
      </w:r>
      <w:r w:rsidRPr="004E0FD4">
        <w:rPr>
          <w:rFonts w:ascii="Arial" w:hAnsi="Arial"/>
          <w:b w:val="0"/>
          <w:u w:val="none"/>
          <w:lang w:val="nl-NL"/>
        </w:rPr>
        <w:lastRenderedPageBreak/>
        <w:t>Per wave zijn ongeveer 40-60 (OTA) en 25-30 (</w:t>
      </w:r>
      <w:proofErr w:type="spellStart"/>
      <w:r w:rsidRPr="004E0FD4">
        <w:rPr>
          <w:rFonts w:ascii="Arial" w:hAnsi="Arial"/>
          <w:b w:val="0"/>
          <w:u w:val="none"/>
          <w:lang w:val="nl-NL"/>
        </w:rPr>
        <w:t>Prod</w:t>
      </w:r>
      <w:proofErr w:type="spellEnd"/>
      <w:r w:rsidRPr="004E0FD4">
        <w:rPr>
          <w:rFonts w:ascii="Arial" w:hAnsi="Arial"/>
          <w:b w:val="0"/>
          <w:u w:val="none"/>
          <w:lang w:val="nl-NL"/>
        </w:rPr>
        <w:t>) databases gemigreerd.</w:t>
      </w:r>
      <w:r w:rsidR="00E9536E">
        <w:rPr>
          <w:rFonts w:ascii="Arial" w:hAnsi="Arial"/>
          <w:b w:val="0"/>
          <w:u w:val="none"/>
          <w:lang w:val="nl-NL"/>
        </w:rPr>
        <w:t xml:space="preserve"> </w:t>
      </w:r>
      <w:r w:rsidRPr="004E0FD4">
        <w:rPr>
          <w:rFonts w:ascii="Arial" w:hAnsi="Arial"/>
          <w:b w:val="0"/>
          <w:u w:val="none"/>
          <w:lang w:val="nl-NL"/>
        </w:rPr>
        <w:t>Bij de migratie van de Oracle databases is in de meeste gevallen gebruik gemaakt van DataGuard (8i en 10g). In een enkel geval is een database in Duitsland opnieuw opgebouwd (OID).</w:t>
      </w:r>
      <w:r w:rsidRPr="004E0FD4">
        <w:rPr>
          <w:rFonts w:ascii="Arial" w:hAnsi="Arial"/>
          <w:b w:val="0"/>
          <w:u w:val="none"/>
          <w:lang w:val="nl-NL"/>
        </w:rPr>
        <w:br/>
      </w:r>
      <w:r w:rsidR="004E0FD4">
        <w:rPr>
          <w:rFonts w:ascii="Arial" w:hAnsi="Arial"/>
          <w:b w:val="0"/>
          <w:u w:val="none"/>
          <w:lang w:val="nl-NL"/>
        </w:rPr>
        <w:t>D</w:t>
      </w:r>
      <w:r w:rsidRPr="004E0FD4">
        <w:rPr>
          <w:rFonts w:ascii="Arial" w:hAnsi="Arial"/>
          <w:b w:val="0"/>
          <w:u w:val="none"/>
          <w:lang w:val="nl-NL"/>
        </w:rPr>
        <w:t xml:space="preserve">e SQL Server databases </w:t>
      </w:r>
      <w:r w:rsidR="004E0FD4">
        <w:rPr>
          <w:rFonts w:ascii="Arial" w:hAnsi="Arial"/>
          <w:b w:val="0"/>
          <w:u w:val="none"/>
          <w:lang w:val="nl-NL"/>
        </w:rPr>
        <w:t xml:space="preserve">werden gemigreerd als onderdeel van de </w:t>
      </w:r>
      <w:proofErr w:type="spellStart"/>
      <w:r w:rsidR="004E0FD4">
        <w:rPr>
          <w:rFonts w:ascii="Arial" w:hAnsi="Arial"/>
          <w:b w:val="0"/>
          <w:u w:val="none"/>
          <w:lang w:val="nl-NL"/>
        </w:rPr>
        <w:t>Wintel</w:t>
      </w:r>
      <w:proofErr w:type="spellEnd"/>
      <w:r w:rsidR="004E0FD4">
        <w:rPr>
          <w:rFonts w:ascii="Arial" w:hAnsi="Arial"/>
          <w:b w:val="0"/>
          <w:u w:val="none"/>
          <w:lang w:val="nl-NL"/>
        </w:rPr>
        <w:t xml:space="preserve"> server migratie.</w:t>
      </w:r>
    </w:p>
    <w:p w14:paraId="4A6FC2DF" w14:textId="77777777" w:rsidR="004E0FD4" w:rsidRDefault="004E0FD4" w:rsidP="00312F10">
      <w:pPr>
        <w:pStyle w:val="Titel"/>
        <w:numPr>
          <w:ilvl w:val="0"/>
          <w:numId w:val="11"/>
        </w:numPr>
        <w:ind w:left="1985" w:hanging="425"/>
        <w:jc w:val="both"/>
        <w:rPr>
          <w:rFonts w:ascii="Arial" w:hAnsi="Arial"/>
          <w:b w:val="0"/>
          <w:u w:val="none"/>
          <w:lang w:val="nl-NL"/>
        </w:rPr>
      </w:pPr>
      <w:r>
        <w:rPr>
          <w:rFonts w:ascii="Arial" w:hAnsi="Arial"/>
          <w:b w:val="0"/>
          <w:u w:val="none"/>
          <w:lang w:val="nl-NL"/>
        </w:rPr>
        <w:t>Na iedere wave is er gedurende 2-3 weken ondersteuning gegeven bij problemen die zijn ontstaan als gevolg van de migratie. Deze problemen bestonden over het algemeen uit:</w:t>
      </w:r>
    </w:p>
    <w:p w14:paraId="3C93B8EF" w14:textId="77777777" w:rsidR="008277A9" w:rsidRDefault="004E0FD4" w:rsidP="004E0FD4">
      <w:pPr>
        <w:pStyle w:val="Titel"/>
        <w:numPr>
          <w:ilvl w:val="1"/>
          <w:numId w:val="11"/>
        </w:numPr>
        <w:jc w:val="left"/>
        <w:rPr>
          <w:rFonts w:ascii="Arial" w:hAnsi="Arial"/>
          <w:b w:val="0"/>
          <w:u w:val="none"/>
          <w:lang w:val="nl-NL"/>
        </w:rPr>
      </w:pPr>
      <w:r w:rsidRPr="008277A9">
        <w:rPr>
          <w:rFonts w:ascii="Arial" w:hAnsi="Arial"/>
          <w:b w:val="0"/>
          <w:u w:val="none"/>
          <w:lang w:val="nl-NL"/>
        </w:rPr>
        <w:t>Connectie problemen</w:t>
      </w:r>
    </w:p>
    <w:p w14:paraId="0A2A6D16" w14:textId="77777777" w:rsidR="004E0FD4" w:rsidRPr="008277A9" w:rsidRDefault="0095028F" w:rsidP="004E0FD4">
      <w:pPr>
        <w:pStyle w:val="Titel"/>
        <w:numPr>
          <w:ilvl w:val="1"/>
          <w:numId w:val="11"/>
        </w:numPr>
        <w:jc w:val="left"/>
        <w:rPr>
          <w:rFonts w:ascii="Arial" w:hAnsi="Arial"/>
          <w:b w:val="0"/>
          <w:u w:val="none"/>
          <w:lang w:val="nl-NL"/>
        </w:rPr>
      </w:pPr>
      <w:r>
        <w:rPr>
          <w:rFonts w:ascii="Arial" w:hAnsi="Arial"/>
          <w:b w:val="0"/>
          <w:u w:val="none"/>
          <w:lang w:val="nl-NL"/>
        </w:rPr>
        <w:t>Performance problemen</w:t>
      </w:r>
    </w:p>
    <w:p w14:paraId="18A7AAAE" w14:textId="77777777" w:rsidR="00702E63" w:rsidRPr="0016508C" w:rsidRDefault="00702E63" w:rsidP="002F402B">
      <w:pPr>
        <w:pStyle w:val="Titel"/>
        <w:jc w:val="both"/>
        <w:rPr>
          <w:rFonts w:ascii="Arial" w:hAnsi="Arial"/>
          <w:b w:val="0"/>
          <w:u w:val="none"/>
          <w:lang w:val="nl-NL"/>
        </w:rPr>
      </w:pPr>
    </w:p>
    <w:p w14:paraId="734B85D6" w14:textId="77777777" w:rsidR="00702E63" w:rsidRDefault="00702E63" w:rsidP="00702E63">
      <w:pPr>
        <w:pStyle w:val="Titel"/>
        <w:jc w:val="both"/>
        <w:rPr>
          <w:rFonts w:ascii="Arial" w:hAnsi="Arial"/>
          <w:b w:val="0"/>
          <w:u w:val="none"/>
          <w:lang w:val="nl-NL"/>
        </w:rPr>
      </w:pPr>
      <w:r>
        <w:rPr>
          <w:rFonts w:ascii="Arial" w:hAnsi="Arial"/>
          <w:b w:val="0"/>
          <w:u w:val="none"/>
          <w:lang w:val="nl-NL"/>
        </w:rPr>
        <w:t xml:space="preserve">04-2009 </w:t>
      </w:r>
      <w:r w:rsidR="003E313D">
        <w:rPr>
          <w:rFonts w:ascii="Arial" w:hAnsi="Arial"/>
          <w:b w:val="0"/>
          <w:u w:val="none"/>
          <w:lang w:val="nl-NL"/>
        </w:rPr>
        <w:t>t/m</w:t>
      </w:r>
      <w:r>
        <w:rPr>
          <w:rFonts w:ascii="Arial" w:hAnsi="Arial"/>
          <w:b w:val="0"/>
          <w:u w:val="none"/>
          <w:lang w:val="nl-NL"/>
        </w:rPr>
        <w:t xml:space="preserve"> 06-2009: </w:t>
      </w:r>
      <w:r w:rsidRPr="0016508C">
        <w:rPr>
          <w:rFonts w:ascii="Arial" w:hAnsi="Arial"/>
          <w:u w:val="none"/>
          <w:lang w:val="nl-NL"/>
        </w:rPr>
        <w:t>DBA Oracle en IDMS</w:t>
      </w:r>
    </w:p>
    <w:p w14:paraId="335A5E86" w14:textId="77777777" w:rsidR="00702E63" w:rsidRPr="002F402B" w:rsidRDefault="00702E63" w:rsidP="00702E63">
      <w:pPr>
        <w:pStyle w:val="Titel"/>
        <w:jc w:val="both"/>
        <w:rPr>
          <w:rFonts w:ascii="Arial" w:hAnsi="Arial"/>
          <w:b w:val="0"/>
          <w:i/>
          <w:u w:val="none"/>
          <w:lang w:val="nl-NL"/>
        </w:rPr>
      </w:pPr>
      <w:r>
        <w:rPr>
          <w:rFonts w:ascii="Arial" w:hAnsi="Arial"/>
          <w:u w:val="none"/>
          <w:lang w:val="nl-NL"/>
        </w:rPr>
        <w:tab/>
      </w:r>
      <w:r w:rsidRPr="002F402B">
        <w:rPr>
          <w:rFonts w:ascii="Arial" w:hAnsi="Arial"/>
          <w:b w:val="0"/>
          <w:i/>
          <w:u w:val="none"/>
          <w:lang w:val="nl-NL"/>
        </w:rPr>
        <w:t xml:space="preserve"> Freelancer</w:t>
      </w:r>
    </w:p>
    <w:p w14:paraId="2CE91738" w14:textId="77777777" w:rsidR="00702E63" w:rsidRPr="0016508C" w:rsidRDefault="00702E63" w:rsidP="00702E63">
      <w:pPr>
        <w:pStyle w:val="Titel"/>
        <w:ind w:left="1418"/>
        <w:jc w:val="both"/>
        <w:rPr>
          <w:rFonts w:ascii="Arial" w:hAnsi="Arial"/>
          <w:b w:val="0"/>
          <w:i/>
          <w:u w:val="none"/>
          <w:lang w:val="nl-NL"/>
        </w:rPr>
      </w:pPr>
      <w:r w:rsidRPr="005577DD">
        <w:rPr>
          <w:rFonts w:ascii="Arial" w:hAnsi="Arial"/>
          <w:b w:val="0"/>
          <w:u w:val="none"/>
          <w:lang w:val="nl-NL"/>
        </w:rPr>
        <w:t xml:space="preserve">Per 1 </w:t>
      </w:r>
      <w:r>
        <w:rPr>
          <w:rFonts w:ascii="Arial" w:hAnsi="Arial"/>
          <w:b w:val="0"/>
          <w:u w:val="none"/>
          <w:lang w:val="nl-NL"/>
        </w:rPr>
        <w:t>april</w:t>
      </w:r>
      <w:r w:rsidRPr="005577DD">
        <w:rPr>
          <w:rFonts w:ascii="Arial" w:hAnsi="Arial"/>
          <w:b w:val="0"/>
          <w:u w:val="none"/>
          <w:lang w:val="nl-NL"/>
        </w:rPr>
        <w:t xml:space="preserve"> 2009 </w:t>
      </w:r>
      <w:r>
        <w:rPr>
          <w:rFonts w:ascii="Arial" w:hAnsi="Arial"/>
          <w:b w:val="0"/>
          <w:u w:val="none"/>
          <w:lang w:val="nl-NL"/>
        </w:rPr>
        <w:t>op de markt als freelance Oracle en IDMS DBA. Deze periode gebruikt om zich te oriënteren op de markt en het opzetten van een netwerk.</w:t>
      </w:r>
    </w:p>
    <w:p w14:paraId="052C7F56" w14:textId="77777777" w:rsidR="00702E63" w:rsidRDefault="00702E63" w:rsidP="00702E63">
      <w:pPr>
        <w:pStyle w:val="Titel"/>
        <w:jc w:val="both"/>
        <w:rPr>
          <w:rFonts w:ascii="Arial" w:hAnsi="Arial"/>
          <w:b w:val="0"/>
          <w:u w:val="none"/>
          <w:lang w:val="nl-NL"/>
        </w:rPr>
      </w:pPr>
    </w:p>
    <w:p w14:paraId="171DBE5E" w14:textId="77777777" w:rsidR="005577DD" w:rsidRPr="00F07374" w:rsidRDefault="005577DD" w:rsidP="005577DD">
      <w:pPr>
        <w:pStyle w:val="Titel"/>
        <w:jc w:val="both"/>
        <w:rPr>
          <w:rFonts w:ascii="Arial" w:hAnsi="Arial"/>
          <w:u w:val="none"/>
        </w:rPr>
      </w:pPr>
      <w:r w:rsidRPr="00F07374">
        <w:rPr>
          <w:rFonts w:ascii="Arial" w:hAnsi="Arial"/>
          <w:b w:val="0"/>
          <w:u w:val="none"/>
        </w:rPr>
        <w:t xml:space="preserve">01/2009 </w:t>
      </w:r>
      <w:r w:rsidR="003E313D">
        <w:rPr>
          <w:rFonts w:ascii="Arial" w:hAnsi="Arial"/>
          <w:b w:val="0"/>
          <w:u w:val="none"/>
          <w:lang w:val="nl-NL"/>
        </w:rPr>
        <w:t>t/m</w:t>
      </w:r>
      <w:r w:rsidRPr="00F07374">
        <w:rPr>
          <w:rFonts w:ascii="Arial" w:hAnsi="Arial"/>
          <w:b w:val="0"/>
          <w:u w:val="none"/>
        </w:rPr>
        <w:t xml:space="preserve"> </w:t>
      </w:r>
      <w:r w:rsidR="002F402B" w:rsidRPr="00F07374">
        <w:rPr>
          <w:rFonts w:ascii="Arial" w:hAnsi="Arial"/>
          <w:b w:val="0"/>
          <w:u w:val="none"/>
        </w:rPr>
        <w:t>03/2009</w:t>
      </w:r>
      <w:r w:rsidRPr="00F07374">
        <w:rPr>
          <w:rFonts w:ascii="Arial" w:hAnsi="Arial"/>
          <w:b w:val="0"/>
          <w:u w:val="none"/>
        </w:rPr>
        <w:t xml:space="preserve">: </w:t>
      </w:r>
      <w:r w:rsidRPr="00F07374">
        <w:rPr>
          <w:rFonts w:ascii="Arial" w:hAnsi="Arial"/>
          <w:u w:val="none"/>
        </w:rPr>
        <w:t>DBA Oracle</w:t>
      </w:r>
    </w:p>
    <w:p w14:paraId="6B1CD17F" w14:textId="77777777" w:rsidR="005577DD" w:rsidRPr="005577DD" w:rsidRDefault="005577DD" w:rsidP="005577DD">
      <w:pPr>
        <w:pStyle w:val="Titel"/>
        <w:jc w:val="both"/>
        <w:rPr>
          <w:rFonts w:ascii="Arial" w:hAnsi="Arial"/>
          <w:b w:val="0"/>
          <w:i/>
          <w:u w:val="none"/>
          <w:lang w:val="en-GB"/>
        </w:rPr>
      </w:pPr>
      <w:r w:rsidRPr="00F07374">
        <w:rPr>
          <w:rFonts w:ascii="Arial" w:hAnsi="Arial"/>
          <w:u w:val="none"/>
        </w:rPr>
        <w:tab/>
      </w:r>
      <w:r w:rsidRPr="005577DD">
        <w:rPr>
          <w:rFonts w:ascii="Arial" w:hAnsi="Arial"/>
          <w:b w:val="0"/>
          <w:i/>
          <w:u w:val="none"/>
          <w:lang w:val="en-GB"/>
        </w:rPr>
        <w:t xml:space="preserve">  EDS, an HP company, Capelle </w:t>
      </w:r>
      <w:proofErr w:type="spellStart"/>
      <w:r w:rsidRPr="005577DD">
        <w:rPr>
          <w:rFonts w:ascii="Arial" w:hAnsi="Arial"/>
          <w:b w:val="0"/>
          <w:i/>
          <w:u w:val="none"/>
          <w:lang w:val="en-GB"/>
        </w:rPr>
        <w:t>a/d</w:t>
      </w:r>
      <w:proofErr w:type="spellEnd"/>
      <w:r w:rsidRPr="005577DD">
        <w:rPr>
          <w:rFonts w:ascii="Arial" w:hAnsi="Arial"/>
          <w:b w:val="0"/>
          <w:i/>
          <w:u w:val="none"/>
          <w:lang w:val="en-GB"/>
        </w:rPr>
        <w:t xml:space="preserve"> Ijssel</w:t>
      </w:r>
    </w:p>
    <w:p w14:paraId="4B9DDB90" w14:textId="77777777" w:rsidR="005577DD" w:rsidRPr="00836ED5" w:rsidRDefault="005577DD" w:rsidP="005577DD">
      <w:pPr>
        <w:pStyle w:val="Titel"/>
        <w:ind w:left="1440"/>
        <w:jc w:val="both"/>
        <w:rPr>
          <w:rFonts w:ascii="Arial" w:hAnsi="Arial"/>
          <w:b w:val="0"/>
          <w:u w:val="none"/>
          <w:lang w:val="nl-NL"/>
        </w:rPr>
      </w:pPr>
      <w:r w:rsidRPr="005577DD">
        <w:rPr>
          <w:rFonts w:ascii="Arial" w:hAnsi="Arial"/>
          <w:b w:val="0"/>
          <w:u w:val="none"/>
          <w:lang w:val="nl-NL"/>
        </w:rPr>
        <w:t xml:space="preserve">Per 1 januari 2009 als gevolg van outsourcing van een deel van de ICT van Robeco overgegaan naar EDS. </w:t>
      </w:r>
      <w:r>
        <w:rPr>
          <w:rFonts w:ascii="Arial" w:hAnsi="Arial"/>
          <w:b w:val="0"/>
          <w:u w:val="none"/>
          <w:lang w:val="nl-NL"/>
        </w:rPr>
        <w:t>Hier in dezelfde rol als die bij Robeco werd vervuld doorgegaan met het Oracle 10 upgrade project voor Robeco.</w:t>
      </w:r>
    </w:p>
    <w:p w14:paraId="01FD08D8" w14:textId="77777777" w:rsidR="005577DD" w:rsidRDefault="005577DD">
      <w:pPr>
        <w:pStyle w:val="Titel"/>
        <w:jc w:val="both"/>
        <w:rPr>
          <w:rFonts w:ascii="Arial" w:hAnsi="Arial"/>
          <w:b w:val="0"/>
          <w:u w:val="none"/>
          <w:lang w:val="nl-NL"/>
        </w:rPr>
      </w:pPr>
    </w:p>
    <w:p w14:paraId="6348FEAA" w14:textId="77777777" w:rsidR="0063614C" w:rsidRDefault="00786931">
      <w:pPr>
        <w:pStyle w:val="Titel"/>
        <w:jc w:val="both"/>
        <w:rPr>
          <w:rFonts w:ascii="Arial" w:hAnsi="Arial"/>
          <w:u w:val="none"/>
          <w:lang w:val="nl-NL"/>
        </w:rPr>
      </w:pPr>
      <w:r>
        <w:rPr>
          <w:rFonts w:ascii="Arial" w:hAnsi="Arial"/>
          <w:b w:val="0"/>
          <w:u w:val="none"/>
          <w:lang w:val="nl-NL"/>
        </w:rPr>
        <w:t xml:space="preserve">01/1998 </w:t>
      </w:r>
      <w:r w:rsidR="003E313D">
        <w:rPr>
          <w:rFonts w:ascii="Arial" w:hAnsi="Arial"/>
          <w:b w:val="0"/>
          <w:u w:val="none"/>
          <w:lang w:val="nl-NL"/>
        </w:rPr>
        <w:t>t/m</w:t>
      </w:r>
      <w:r>
        <w:rPr>
          <w:rFonts w:ascii="Arial" w:hAnsi="Arial"/>
          <w:b w:val="0"/>
          <w:u w:val="none"/>
          <w:lang w:val="nl-NL"/>
        </w:rPr>
        <w:t xml:space="preserve"> </w:t>
      </w:r>
      <w:r w:rsidR="005577DD">
        <w:rPr>
          <w:rFonts w:ascii="Arial" w:hAnsi="Arial"/>
          <w:b w:val="0"/>
          <w:u w:val="none"/>
          <w:lang w:val="nl-NL"/>
        </w:rPr>
        <w:t>12/2008</w:t>
      </w:r>
      <w:r>
        <w:rPr>
          <w:rFonts w:ascii="Arial" w:hAnsi="Arial"/>
          <w:b w:val="0"/>
          <w:u w:val="none"/>
          <w:lang w:val="nl-NL"/>
        </w:rPr>
        <w:t xml:space="preserve">: </w:t>
      </w:r>
      <w:r>
        <w:rPr>
          <w:rFonts w:ascii="Arial" w:hAnsi="Arial"/>
          <w:u w:val="none"/>
          <w:lang w:val="nl-NL"/>
        </w:rPr>
        <w:t>DBA</w:t>
      </w:r>
      <w:r w:rsidR="001618CF">
        <w:rPr>
          <w:rFonts w:ascii="Arial" w:hAnsi="Arial"/>
          <w:u w:val="none"/>
          <w:lang w:val="nl-NL"/>
        </w:rPr>
        <w:t xml:space="preserve"> IDMS, Oracle en MS SQL Server</w:t>
      </w:r>
    </w:p>
    <w:p w14:paraId="025EA272" w14:textId="77777777" w:rsidR="0063614C" w:rsidRDefault="0063614C">
      <w:pPr>
        <w:pStyle w:val="Titel"/>
        <w:jc w:val="both"/>
        <w:rPr>
          <w:rFonts w:ascii="Arial" w:hAnsi="Arial"/>
          <w:b w:val="0"/>
          <w:i/>
          <w:u w:val="none"/>
          <w:lang w:val="nl-NL"/>
        </w:rPr>
      </w:pPr>
      <w:r>
        <w:rPr>
          <w:rFonts w:ascii="Arial" w:hAnsi="Arial"/>
          <w:u w:val="none"/>
          <w:lang w:val="nl-NL"/>
        </w:rPr>
        <w:tab/>
      </w:r>
      <w:r w:rsidR="00786931">
        <w:rPr>
          <w:rFonts w:ascii="Arial" w:hAnsi="Arial"/>
          <w:b w:val="0"/>
          <w:i/>
          <w:u w:val="none"/>
          <w:lang w:val="nl-NL"/>
        </w:rPr>
        <w:t xml:space="preserve">  Robeco, Rotterdam</w:t>
      </w:r>
    </w:p>
    <w:p w14:paraId="038A9C00" w14:textId="77777777" w:rsidR="0063614C" w:rsidRPr="00836ED5" w:rsidRDefault="00786931">
      <w:pPr>
        <w:pStyle w:val="Titel"/>
        <w:ind w:left="1440"/>
        <w:jc w:val="both"/>
        <w:rPr>
          <w:rFonts w:ascii="Arial" w:hAnsi="Arial"/>
          <w:b w:val="0"/>
          <w:u w:val="none"/>
          <w:lang w:val="nl-NL"/>
        </w:rPr>
      </w:pPr>
      <w:r w:rsidRPr="00836ED5">
        <w:rPr>
          <w:rFonts w:ascii="Arial" w:hAnsi="Arial"/>
          <w:b w:val="0"/>
          <w:u w:val="none"/>
          <w:lang w:val="nl-NL"/>
        </w:rPr>
        <w:t xml:space="preserve">In </w:t>
      </w:r>
      <w:r w:rsidR="0094443D">
        <w:rPr>
          <w:rFonts w:ascii="Arial" w:hAnsi="Arial"/>
          <w:b w:val="0"/>
          <w:u w:val="none"/>
          <w:lang w:val="nl-NL"/>
        </w:rPr>
        <w:t>de meest recente</w:t>
      </w:r>
      <w:r w:rsidRPr="00836ED5">
        <w:rPr>
          <w:rFonts w:ascii="Arial" w:hAnsi="Arial"/>
          <w:b w:val="0"/>
          <w:u w:val="none"/>
          <w:lang w:val="nl-NL"/>
        </w:rPr>
        <w:t xml:space="preserve"> rol verantwoordelijk voor Life </w:t>
      </w:r>
      <w:proofErr w:type="spellStart"/>
      <w:r w:rsidRPr="00836ED5">
        <w:rPr>
          <w:rFonts w:ascii="Arial" w:hAnsi="Arial"/>
          <w:b w:val="0"/>
          <w:u w:val="none"/>
          <w:lang w:val="nl-NL"/>
        </w:rPr>
        <w:t>Cycle</w:t>
      </w:r>
      <w:proofErr w:type="spellEnd"/>
      <w:r w:rsidRPr="00836ED5">
        <w:rPr>
          <w:rFonts w:ascii="Arial" w:hAnsi="Arial"/>
          <w:b w:val="0"/>
          <w:u w:val="none"/>
          <w:lang w:val="nl-NL"/>
        </w:rPr>
        <w:t xml:space="preserve"> Management taken op het gebied van Oracle RDBMS.</w:t>
      </w:r>
    </w:p>
    <w:p w14:paraId="778F6266" w14:textId="77777777" w:rsidR="00E9536E" w:rsidRDefault="00786931" w:rsidP="00E9536E">
      <w:pPr>
        <w:pStyle w:val="Titel"/>
        <w:numPr>
          <w:ilvl w:val="0"/>
          <w:numId w:val="2"/>
        </w:numPr>
        <w:ind w:left="1950"/>
        <w:jc w:val="both"/>
        <w:rPr>
          <w:rFonts w:ascii="Arial" w:hAnsi="Arial"/>
          <w:b w:val="0"/>
          <w:u w:val="none"/>
          <w:lang w:val="nl-NL"/>
        </w:rPr>
      </w:pPr>
      <w:r>
        <w:rPr>
          <w:rFonts w:ascii="Arial" w:hAnsi="Arial"/>
          <w:b w:val="0"/>
          <w:u w:val="none"/>
          <w:lang w:val="nl-NL"/>
        </w:rPr>
        <w:t xml:space="preserve">Verantwoordelijk voor </w:t>
      </w:r>
      <w:r w:rsidR="00E9536E">
        <w:rPr>
          <w:rFonts w:ascii="Arial" w:hAnsi="Arial"/>
          <w:b w:val="0"/>
          <w:u w:val="none"/>
          <w:lang w:val="nl-NL"/>
        </w:rPr>
        <w:t xml:space="preserve">het ontwerp, planning en uitvoering van de procedures om </w:t>
      </w:r>
      <w:r w:rsidR="008B7C02">
        <w:rPr>
          <w:rFonts w:ascii="Arial" w:hAnsi="Arial"/>
          <w:b w:val="0"/>
          <w:u w:val="none"/>
          <w:lang w:val="nl-NL"/>
        </w:rPr>
        <w:t>ongeveer</w:t>
      </w:r>
      <w:r w:rsidR="00E9536E">
        <w:rPr>
          <w:rFonts w:ascii="Arial" w:hAnsi="Arial"/>
          <w:b w:val="0"/>
          <w:u w:val="none"/>
          <w:lang w:val="nl-NL"/>
        </w:rPr>
        <w:t xml:space="preserve"> 150 Oracle 8i databases te upgraden naar versie 10g.</w:t>
      </w:r>
    </w:p>
    <w:p w14:paraId="52BECEF1" w14:textId="77777777" w:rsidR="0063614C" w:rsidRDefault="00017C0D">
      <w:pPr>
        <w:pStyle w:val="Titel"/>
        <w:numPr>
          <w:ilvl w:val="0"/>
          <w:numId w:val="2"/>
        </w:numPr>
        <w:ind w:left="1950"/>
        <w:jc w:val="both"/>
        <w:rPr>
          <w:rFonts w:ascii="Arial" w:hAnsi="Arial"/>
          <w:b w:val="0"/>
          <w:u w:val="none"/>
          <w:lang w:val="nl-NL"/>
        </w:rPr>
      </w:pPr>
      <w:r>
        <w:rPr>
          <w:rFonts w:ascii="Arial" w:hAnsi="Arial"/>
          <w:b w:val="0"/>
          <w:u w:val="none"/>
          <w:lang w:val="nl-NL"/>
        </w:rPr>
        <w:t>Verantwoordelijk voor de procedures met betrekking tot het 2 maal per jaar uitrollen van zogenaamde kwartaalpatches op de Oracle 10 databases.</w:t>
      </w:r>
    </w:p>
    <w:p w14:paraId="7D15D3D5" w14:textId="77777777" w:rsidR="00F80BB0" w:rsidRPr="00E9536E" w:rsidRDefault="00E9536E" w:rsidP="00E9536E">
      <w:pPr>
        <w:pStyle w:val="Titel"/>
        <w:numPr>
          <w:ilvl w:val="0"/>
          <w:numId w:val="2"/>
        </w:numPr>
        <w:ind w:left="1950"/>
        <w:jc w:val="both"/>
        <w:rPr>
          <w:rFonts w:ascii="Arial" w:hAnsi="Arial"/>
          <w:b w:val="0"/>
          <w:u w:val="none"/>
          <w:lang w:val="nl-NL"/>
        </w:rPr>
      </w:pPr>
      <w:r w:rsidRPr="00E9536E">
        <w:rPr>
          <w:rFonts w:ascii="Arial" w:hAnsi="Arial"/>
          <w:b w:val="0"/>
          <w:u w:val="none"/>
          <w:lang w:val="nl-NL"/>
        </w:rPr>
        <w:t>V</w:t>
      </w:r>
      <w:r w:rsidR="007316B8" w:rsidRPr="00E9536E">
        <w:rPr>
          <w:rFonts w:ascii="Arial" w:hAnsi="Arial"/>
          <w:b w:val="0"/>
          <w:u w:val="none"/>
          <w:lang w:val="nl-NL"/>
        </w:rPr>
        <w:t>erantwoordelijk voor het Cha</w:t>
      </w:r>
      <w:r w:rsidR="003D4F9A" w:rsidRPr="00E9536E">
        <w:rPr>
          <w:rFonts w:ascii="Arial" w:hAnsi="Arial"/>
          <w:b w:val="0"/>
          <w:u w:val="none"/>
          <w:lang w:val="nl-NL"/>
        </w:rPr>
        <w:t>nge Management proces</w:t>
      </w:r>
      <w:r w:rsidR="007316B8" w:rsidRPr="00E9536E">
        <w:rPr>
          <w:rFonts w:ascii="Arial" w:hAnsi="Arial"/>
          <w:b w:val="0"/>
          <w:u w:val="none"/>
          <w:lang w:val="nl-NL"/>
        </w:rPr>
        <w:t xml:space="preserve"> rondom bovengenoemde</w:t>
      </w:r>
      <w:r w:rsidRPr="00E9536E">
        <w:rPr>
          <w:rFonts w:ascii="Arial" w:hAnsi="Arial"/>
          <w:b w:val="0"/>
          <w:u w:val="none"/>
          <w:lang w:val="nl-NL"/>
        </w:rPr>
        <w:t xml:space="preserve"> taken en verantwoordelijkheden, opstellen </w:t>
      </w:r>
      <w:proofErr w:type="spellStart"/>
      <w:r w:rsidRPr="00E9536E">
        <w:rPr>
          <w:rFonts w:ascii="Arial" w:hAnsi="Arial"/>
          <w:b w:val="0"/>
          <w:u w:val="none"/>
          <w:lang w:val="nl-NL"/>
        </w:rPr>
        <w:t>prvan</w:t>
      </w:r>
      <w:proofErr w:type="spellEnd"/>
      <w:r w:rsidRPr="00E9536E">
        <w:rPr>
          <w:rFonts w:ascii="Arial" w:hAnsi="Arial"/>
          <w:b w:val="0"/>
          <w:u w:val="none"/>
          <w:lang w:val="nl-NL"/>
        </w:rPr>
        <w:t xml:space="preserve"> projectplannen (Prince2) en communicatie </w:t>
      </w:r>
      <w:r w:rsidR="00F80BB0" w:rsidRPr="00E9536E">
        <w:rPr>
          <w:rFonts w:ascii="Arial" w:hAnsi="Arial"/>
          <w:b w:val="0"/>
          <w:u w:val="none"/>
          <w:lang w:val="nl-NL"/>
        </w:rPr>
        <w:t>naar de klant/gebruiker.</w:t>
      </w:r>
    </w:p>
    <w:p w14:paraId="496C7BE1" w14:textId="77777777" w:rsidR="00017C0D" w:rsidRDefault="00017C0D" w:rsidP="00017C0D">
      <w:pPr>
        <w:pStyle w:val="Titel"/>
        <w:ind w:left="1418"/>
        <w:jc w:val="both"/>
        <w:rPr>
          <w:rFonts w:ascii="Arial" w:hAnsi="Arial"/>
          <w:b w:val="0"/>
          <w:u w:val="none"/>
          <w:lang w:val="nl-NL"/>
        </w:rPr>
      </w:pPr>
      <w:r>
        <w:rPr>
          <w:rFonts w:ascii="Arial" w:hAnsi="Arial"/>
          <w:b w:val="0"/>
          <w:u w:val="none"/>
          <w:lang w:val="nl-NL"/>
        </w:rPr>
        <w:br/>
        <w:t>In voorgaande rol</w:t>
      </w:r>
      <w:r w:rsidR="001618CF">
        <w:rPr>
          <w:rFonts w:ascii="Arial" w:hAnsi="Arial"/>
          <w:b w:val="0"/>
          <w:u w:val="none"/>
          <w:lang w:val="nl-NL"/>
        </w:rPr>
        <w:t>len</w:t>
      </w:r>
      <w:r>
        <w:rPr>
          <w:rFonts w:ascii="Arial" w:hAnsi="Arial"/>
          <w:b w:val="0"/>
          <w:u w:val="none"/>
          <w:lang w:val="nl-NL"/>
        </w:rPr>
        <w:t xml:space="preserve"> in teamverband verantwoordelijk voor het beheer van IDMS, SQL Server en Oracle  databases.</w:t>
      </w:r>
    </w:p>
    <w:p w14:paraId="61D936FC" w14:textId="77777777" w:rsidR="00BF2613" w:rsidRDefault="00017C0D" w:rsidP="00E9536E">
      <w:pPr>
        <w:pStyle w:val="Titel"/>
        <w:numPr>
          <w:ilvl w:val="0"/>
          <w:numId w:val="9"/>
        </w:numPr>
        <w:tabs>
          <w:tab w:val="clear" w:pos="2205"/>
          <w:tab w:val="num" w:pos="1985"/>
        </w:tabs>
        <w:ind w:left="1985" w:hanging="425"/>
        <w:jc w:val="both"/>
        <w:rPr>
          <w:rFonts w:ascii="Arial" w:hAnsi="Arial"/>
          <w:b w:val="0"/>
          <w:u w:val="none"/>
          <w:lang w:val="nl-NL"/>
        </w:rPr>
      </w:pPr>
      <w:r>
        <w:rPr>
          <w:rFonts w:ascii="Arial" w:hAnsi="Arial"/>
          <w:b w:val="0"/>
          <w:u w:val="none"/>
          <w:lang w:val="nl-NL"/>
        </w:rPr>
        <w:t xml:space="preserve">Uitvoeren van het dagelijks beheer op deze databases. </w:t>
      </w:r>
    </w:p>
    <w:p w14:paraId="651F4FFD" w14:textId="77777777" w:rsidR="001618CF" w:rsidRDefault="001618CF" w:rsidP="00017C0D">
      <w:pPr>
        <w:pStyle w:val="Titel"/>
        <w:numPr>
          <w:ilvl w:val="0"/>
          <w:numId w:val="9"/>
        </w:numPr>
        <w:tabs>
          <w:tab w:val="clear" w:pos="2205"/>
          <w:tab w:val="num" w:pos="1985"/>
        </w:tabs>
        <w:ind w:left="1985" w:hanging="425"/>
        <w:jc w:val="both"/>
        <w:rPr>
          <w:rFonts w:ascii="Arial" w:hAnsi="Arial"/>
          <w:b w:val="0"/>
          <w:u w:val="none"/>
          <w:lang w:val="nl-NL"/>
        </w:rPr>
      </w:pPr>
      <w:r>
        <w:rPr>
          <w:rFonts w:ascii="Arial" w:hAnsi="Arial"/>
          <w:b w:val="0"/>
          <w:u w:val="none"/>
          <w:lang w:val="nl-NL"/>
        </w:rPr>
        <w:t xml:space="preserve">Verantwoordelijk voor het invoeren van </w:t>
      </w:r>
      <w:proofErr w:type="spellStart"/>
      <w:r>
        <w:rPr>
          <w:rFonts w:ascii="Arial" w:hAnsi="Arial"/>
          <w:b w:val="0"/>
          <w:u w:val="none"/>
          <w:lang w:val="nl-NL"/>
        </w:rPr>
        <w:t>Endevor</w:t>
      </w:r>
      <w:proofErr w:type="spellEnd"/>
      <w:r>
        <w:rPr>
          <w:rFonts w:ascii="Arial" w:hAnsi="Arial"/>
          <w:b w:val="0"/>
          <w:u w:val="none"/>
          <w:lang w:val="nl-NL"/>
        </w:rPr>
        <w:t xml:space="preserve">/DB voor IDMS. </w:t>
      </w:r>
      <w:proofErr w:type="spellStart"/>
      <w:r>
        <w:rPr>
          <w:rFonts w:ascii="Arial" w:hAnsi="Arial"/>
          <w:b w:val="0"/>
          <w:u w:val="none"/>
          <w:lang w:val="nl-NL"/>
        </w:rPr>
        <w:t>Endevor</w:t>
      </w:r>
      <w:proofErr w:type="spellEnd"/>
      <w:r>
        <w:rPr>
          <w:rFonts w:ascii="Arial" w:hAnsi="Arial"/>
          <w:b w:val="0"/>
          <w:u w:val="none"/>
          <w:lang w:val="nl-NL"/>
        </w:rPr>
        <w:t>/DB is een hulpmiddel voor het promoveren van IDMS software van ontwikkeling naar acceptatie en productie.</w:t>
      </w:r>
    </w:p>
    <w:p w14:paraId="7D4C9312" w14:textId="77777777" w:rsidR="001618CF" w:rsidRDefault="00836ED5" w:rsidP="00017C0D">
      <w:pPr>
        <w:pStyle w:val="Titel"/>
        <w:numPr>
          <w:ilvl w:val="0"/>
          <w:numId w:val="9"/>
        </w:numPr>
        <w:tabs>
          <w:tab w:val="clear" w:pos="2205"/>
          <w:tab w:val="num" w:pos="1985"/>
        </w:tabs>
        <w:ind w:left="1985" w:hanging="425"/>
        <w:jc w:val="both"/>
        <w:rPr>
          <w:rFonts w:ascii="Arial" w:hAnsi="Arial"/>
          <w:b w:val="0"/>
          <w:u w:val="none"/>
          <w:lang w:val="nl-NL"/>
        </w:rPr>
      </w:pPr>
      <w:r>
        <w:rPr>
          <w:rFonts w:ascii="Arial" w:hAnsi="Arial"/>
          <w:b w:val="0"/>
          <w:u w:val="none"/>
          <w:lang w:val="nl-NL"/>
        </w:rPr>
        <w:t>O</w:t>
      </w:r>
      <w:r w:rsidR="001E4278">
        <w:rPr>
          <w:rFonts w:ascii="Arial" w:hAnsi="Arial"/>
          <w:b w:val="0"/>
          <w:u w:val="none"/>
          <w:lang w:val="nl-NL"/>
        </w:rPr>
        <w:t>ntwerp</w:t>
      </w:r>
      <w:r>
        <w:rPr>
          <w:rFonts w:ascii="Arial" w:hAnsi="Arial"/>
          <w:b w:val="0"/>
          <w:u w:val="none"/>
          <w:lang w:val="nl-NL"/>
        </w:rPr>
        <w:t>en</w:t>
      </w:r>
      <w:r w:rsidR="001E4278">
        <w:rPr>
          <w:rFonts w:ascii="Arial" w:hAnsi="Arial"/>
          <w:b w:val="0"/>
          <w:u w:val="none"/>
          <w:lang w:val="nl-NL"/>
        </w:rPr>
        <w:t>, bouw</w:t>
      </w:r>
      <w:r>
        <w:rPr>
          <w:rFonts w:ascii="Arial" w:hAnsi="Arial"/>
          <w:b w:val="0"/>
          <w:u w:val="none"/>
          <w:lang w:val="nl-NL"/>
        </w:rPr>
        <w:t>en</w:t>
      </w:r>
      <w:r w:rsidR="001E4278">
        <w:rPr>
          <w:rFonts w:ascii="Arial" w:hAnsi="Arial"/>
          <w:b w:val="0"/>
          <w:u w:val="none"/>
          <w:lang w:val="nl-NL"/>
        </w:rPr>
        <w:t xml:space="preserve"> en uitvoer</w:t>
      </w:r>
      <w:r>
        <w:rPr>
          <w:rFonts w:ascii="Arial" w:hAnsi="Arial"/>
          <w:b w:val="0"/>
          <w:u w:val="none"/>
          <w:lang w:val="nl-NL"/>
        </w:rPr>
        <w:t>en</w:t>
      </w:r>
      <w:r w:rsidR="00686B6E">
        <w:rPr>
          <w:rFonts w:ascii="Arial" w:hAnsi="Arial"/>
          <w:b w:val="0"/>
          <w:u w:val="none"/>
          <w:lang w:val="nl-NL"/>
        </w:rPr>
        <w:t xml:space="preserve"> van procedures voor de</w:t>
      </w:r>
      <w:r w:rsidR="001E4278">
        <w:rPr>
          <w:rFonts w:ascii="Arial" w:hAnsi="Arial"/>
          <w:b w:val="0"/>
          <w:u w:val="none"/>
          <w:lang w:val="nl-NL"/>
        </w:rPr>
        <w:t xml:space="preserve"> upgrade van alle IDMS databases van versie 10.2 naar versie 12.0 en later naar versie 14.0.</w:t>
      </w:r>
    </w:p>
    <w:p w14:paraId="7DB30489" w14:textId="77777777" w:rsidR="001618CF" w:rsidRDefault="00836ED5" w:rsidP="00017C0D">
      <w:pPr>
        <w:pStyle w:val="Titel"/>
        <w:numPr>
          <w:ilvl w:val="0"/>
          <w:numId w:val="9"/>
        </w:numPr>
        <w:tabs>
          <w:tab w:val="clear" w:pos="2205"/>
          <w:tab w:val="num" w:pos="1985"/>
        </w:tabs>
        <w:ind w:left="1985" w:hanging="425"/>
        <w:jc w:val="both"/>
        <w:rPr>
          <w:rFonts w:ascii="Arial" w:hAnsi="Arial"/>
          <w:b w:val="0"/>
          <w:u w:val="none"/>
          <w:lang w:val="nl-NL"/>
        </w:rPr>
      </w:pPr>
      <w:r>
        <w:rPr>
          <w:rFonts w:ascii="Arial" w:hAnsi="Arial"/>
          <w:b w:val="0"/>
          <w:u w:val="none"/>
          <w:lang w:val="nl-NL"/>
        </w:rPr>
        <w:t>O</w:t>
      </w:r>
      <w:r w:rsidR="001618CF">
        <w:rPr>
          <w:rFonts w:ascii="Arial" w:hAnsi="Arial"/>
          <w:b w:val="0"/>
          <w:u w:val="none"/>
          <w:lang w:val="nl-NL"/>
        </w:rPr>
        <w:t>ntwerp</w:t>
      </w:r>
      <w:r>
        <w:rPr>
          <w:rFonts w:ascii="Arial" w:hAnsi="Arial"/>
          <w:b w:val="0"/>
          <w:u w:val="none"/>
          <w:lang w:val="nl-NL"/>
        </w:rPr>
        <w:t>en</w:t>
      </w:r>
      <w:r w:rsidR="001618CF">
        <w:rPr>
          <w:rFonts w:ascii="Arial" w:hAnsi="Arial"/>
          <w:b w:val="0"/>
          <w:u w:val="none"/>
          <w:lang w:val="nl-NL"/>
        </w:rPr>
        <w:t>, bouw</w:t>
      </w:r>
      <w:r>
        <w:rPr>
          <w:rFonts w:ascii="Arial" w:hAnsi="Arial"/>
          <w:b w:val="0"/>
          <w:u w:val="none"/>
          <w:lang w:val="nl-NL"/>
        </w:rPr>
        <w:t>en</w:t>
      </w:r>
      <w:r w:rsidR="001618CF">
        <w:rPr>
          <w:rFonts w:ascii="Arial" w:hAnsi="Arial"/>
          <w:b w:val="0"/>
          <w:u w:val="none"/>
          <w:lang w:val="nl-NL"/>
        </w:rPr>
        <w:t xml:space="preserve"> en implement</w:t>
      </w:r>
      <w:r>
        <w:rPr>
          <w:rFonts w:ascii="Arial" w:hAnsi="Arial"/>
          <w:b w:val="0"/>
          <w:u w:val="none"/>
          <w:lang w:val="nl-NL"/>
        </w:rPr>
        <w:t>eren</w:t>
      </w:r>
      <w:r w:rsidR="001618CF">
        <w:rPr>
          <w:rFonts w:ascii="Arial" w:hAnsi="Arial"/>
          <w:b w:val="0"/>
          <w:u w:val="none"/>
          <w:lang w:val="nl-NL"/>
        </w:rPr>
        <w:t xml:space="preserve"> van RMAN </w:t>
      </w:r>
      <w:proofErr w:type="spellStart"/>
      <w:r>
        <w:rPr>
          <w:rFonts w:ascii="Arial" w:hAnsi="Arial"/>
          <w:b w:val="0"/>
          <w:u w:val="none"/>
          <w:lang w:val="nl-NL"/>
        </w:rPr>
        <w:t>backup</w:t>
      </w:r>
      <w:proofErr w:type="spellEnd"/>
      <w:r>
        <w:rPr>
          <w:rFonts w:ascii="Arial" w:hAnsi="Arial"/>
          <w:b w:val="0"/>
          <w:u w:val="none"/>
          <w:lang w:val="nl-NL"/>
        </w:rPr>
        <w:t xml:space="preserve"> en recovery </w:t>
      </w:r>
      <w:r w:rsidR="001618CF">
        <w:rPr>
          <w:rFonts w:ascii="Arial" w:hAnsi="Arial"/>
          <w:b w:val="0"/>
          <w:u w:val="none"/>
          <w:lang w:val="nl-NL"/>
        </w:rPr>
        <w:t>procedures voor de Oracle databases.</w:t>
      </w:r>
    </w:p>
    <w:p w14:paraId="57C1E44B" w14:textId="77777777" w:rsidR="001618CF" w:rsidRDefault="00836ED5" w:rsidP="00017C0D">
      <w:pPr>
        <w:pStyle w:val="Titel"/>
        <w:numPr>
          <w:ilvl w:val="0"/>
          <w:numId w:val="9"/>
        </w:numPr>
        <w:tabs>
          <w:tab w:val="clear" w:pos="2205"/>
          <w:tab w:val="num" w:pos="1985"/>
        </w:tabs>
        <w:ind w:left="1985" w:hanging="425"/>
        <w:jc w:val="both"/>
        <w:rPr>
          <w:rFonts w:ascii="Arial" w:hAnsi="Arial"/>
          <w:b w:val="0"/>
          <w:u w:val="none"/>
          <w:lang w:val="nl-NL"/>
        </w:rPr>
      </w:pPr>
      <w:r>
        <w:rPr>
          <w:rFonts w:ascii="Arial" w:hAnsi="Arial"/>
          <w:b w:val="0"/>
          <w:u w:val="none"/>
          <w:lang w:val="nl-NL"/>
        </w:rPr>
        <w:t>O</w:t>
      </w:r>
      <w:r w:rsidR="001618CF">
        <w:rPr>
          <w:rFonts w:ascii="Arial" w:hAnsi="Arial"/>
          <w:b w:val="0"/>
          <w:u w:val="none"/>
          <w:lang w:val="nl-NL"/>
        </w:rPr>
        <w:t>ntwerp</w:t>
      </w:r>
      <w:r>
        <w:rPr>
          <w:rFonts w:ascii="Arial" w:hAnsi="Arial"/>
          <w:b w:val="0"/>
          <w:u w:val="none"/>
          <w:lang w:val="nl-NL"/>
        </w:rPr>
        <w:t>en</w:t>
      </w:r>
      <w:r w:rsidR="001618CF">
        <w:rPr>
          <w:rFonts w:ascii="Arial" w:hAnsi="Arial"/>
          <w:b w:val="0"/>
          <w:u w:val="none"/>
          <w:lang w:val="nl-NL"/>
        </w:rPr>
        <w:t>, bouw</w:t>
      </w:r>
      <w:r>
        <w:rPr>
          <w:rFonts w:ascii="Arial" w:hAnsi="Arial"/>
          <w:b w:val="0"/>
          <w:u w:val="none"/>
          <w:lang w:val="nl-NL"/>
        </w:rPr>
        <w:t>en</w:t>
      </w:r>
      <w:r w:rsidR="001618CF">
        <w:rPr>
          <w:rFonts w:ascii="Arial" w:hAnsi="Arial"/>
          <w:b w:val="0"/>
          <w:u w:val="none"/>
          <w:lang w:val="nl-NL"/>
        </w:rPr>
        <w:t xml:space="preserve"> en implemente</w:t>
      </w:r>
      <w:r>
        <w:rPr>
          <w:rFonts w:ascii="Arial" w:hAnsi="Arial"/>
          <w:b w:val="0"/>
          <w:u w:val="none"/>
          <w:lang w:val="nl-NL"/>
        </w:rPr>
        <w:t>ren</w:t>
      </w:r>
      <w:r w:rsidR="001618CF">
        <w:rPr>
          <w:rFonts w:ascii="Arial" w:hAnsi="Arial"/>
          <w:b w:val="0"/>
          <w:u w:val="none"/>
          <w:lang w:val="nl-NL"/>
        </w:rPr>
        <w:t xml:space="preserve"> van Oracle Internet Directory (OID) als vervanger van lokale TNSNAMES omgevingen.</w:t>
      </w:r>
    </w:p>
    <w:p w14:paraId="445FFA12" w14:textId="77777777" w:rsidR="001E4278" w:rsidRDefault="001E4278" w:rsidP="00017C0D">
      <w:pPr>
        <w:pStyle w:val="Titel"/>
        <w:numPr>
          <w:ilvl w:val="0"/>
          <w:numId w:val="9"/>
        </w:numPr>
        <w:tabs>
          <w:tab w:val="clear" w:pos="2205"/>
          <w:tab w:val="num" w:pos="1985"/>
        </w:tabs>
        <w:ind w:left="1985" w:hanging="425"/>
        <w:jc w:val="both"/>
        <w:rPr>
          <w:rFonts w:ascii="Arial" w:hAnsi="Arial"/>
          <w:b w:val="0"/>
          <w:u w:val="none"/>
          <w:lang w:val="nl-NL"/>
        </w:rPr>
      </w:pPr>
      <w:r>
        <w:rPr>
          <w:rFonts w:ascii="Arial" w:hAnsi="Arial"/>
          <w:b w:val="0"/>
          <w:u w:val="none"/>
          <w:lang w:val="nl-NL"/>
        </w:rPr>
        <w:t>Als deelprojectleider verantwoordelijk voor het ontwerp, bouw</w:t>
      </w:r>
      <w:r w:rsidR="00836ED5">
        <w:rPr>
          <w:rFonts w:ascii="Arial" w:hAnsi="Arial"/>
          <w:b w:val="0"/>
          <w:u w:val="none"/>
          <w:lang w:val="nl-NL"/>
        </w:rPr>
        <w:t>, planning</w:t>
      </w:r>
      <w:r>
        <w:rPr>
          <w:rFonts w:ascii="Arial" w:hAnsi="Arial"/>
          <w:b w:val="0"/>
          <w:u w:val="none"/>
          <w:lang w:val="nl-NL"/>
        </w:rPr>
        <w:t xml:space="preserve"> en uitvoering van procedures voor de verhuizing van alle </w:t>
      </w:r>
      <w:r w:rsidR="00BF2613">
        <w:rPr>
          <w:rFonts w:ascii="Arial" w:hAnsi="Arial"/>
          <w:b w:val="0"/>
          <w:u w:val="none"/>
          <w:lang w:val="nl-NL"/>
        </w:rPr>
        <w:t xml:space="preserve">(150) </w:t>
      </w:r>
      <w:r>
        <w:rPr>
          <w:rFonts w:ascii="Arial" w:hAnsi="Arial"/>
          <w:b w:val="0"/>
          <w:u w:val="none"/>
          <w:lang w:val="nl-NL"/>
        </w:rPr>
        <w:t>Oracle databases naar het nieuwe rekencentrum in Best. Bij de verhuizing is hiervoor gebruik gemaakt van Oracle DataGuard.</w:t>
      </w:r>
    </w:p>
    <w:p w14:paraId="310962CD" w14:textId="77777777" w:rsidR="00836ED5" w:rsidRDefault="00836ED5" w:rsidP="00017C0D">
      <w:pPr>
        <w:pStyle w:val="Titel"/>
        <w:numPr>
          <w:ilvl w:val="0"/>
          <w:numId w:val="9"/>
        </w:numPr>
        <w:tabs>
          <w:tab w:val="clear" w:pos="2205"/>
          <w:tab w:val="num" w:pos="1985"/>
        </w:tabs>
        <w:ind w:left="1985" w:hanging="425"/>
        <w:jc w:val="both"/>
        <w:rPr>
          <w:rFonts w:ascii="Arial" w:hAnsi="Arial"/>
          <w:b w:val="0"/>
          <w:u w:val="none"/>
          <w:lang w:val="nl-NL"/>
        </w:rPr>
      </w:pPr>
      <w:r>
        <w:rPr>
          <w:rFonts w:ascii="Arial" w:hAnsi="Arial"/>
          <w:b w:val="0"/>
          <w:u w:val="none"/>
          <w:lang w:val="nl-NL"/>
        </w:rPr>
        <w:t>Meerdere malen deel uitgemaakt van een team, dat verantwoordelijk was voor het testen van uitwijkscenario’s. Hierbij zelf verantwoordelijk voor het tijdig en correct beschikbaar stellen van de bij de test betrokken databases, inclusief OID en RMAN.</w:t>
      </w:r>
    </w:p>
    <w:p w14:paraId="50201947" w14:textId="77777777" w:rsidR="0063614C" w:rsidRDefault="0063614C">
      <w:pPr>
        <w:pStyle w:val="Titel"/>
        <w:jc w:val="both"/>
        <w:rPr>
          <w:rFonts w:ascii="Arial" w:hAnsi="Arial"/>
          <w:b w:val="0"/>
          <w:u w:val="none"/>
          <w:lang w:val="nl-NL"/>
        </w:rPr>
      </w:pPr>
    </w:p>
    <w:p w14:paraId="7A76AB94" w14:textId="77777777" w:rsidR="00686B6E" w:rsidRDefault="00686B6E">
      <w:pPr>
        <w:pStyle w:val="Titel"/>
        <w:jc w:val="both"/>
        <w:rPr>
          <w:rFonts w:ascii="Arial" w:hAnsi="Arial"/>
          <w:b w:val="0"/>
          <w:u w:val="none"/>
          <w:lang w:val="nl-NL"/>
        </w:rPr>
      </w:pPr>
    </w:p>
    <w:p w14:paraId="35A15775" w14:textId="77777777" w:rsidR="0063614C" w:rsidRDefault="00355B66">
      <w:pPr>
        <w:pStyle w:val="Titel"/>
        <w:jc w:val="both"/>
        <w:rPr>
          <w:rFonts w:ascii="Arial" w:hAnsi="Arial"/>
          <w:u w:val="none"/>
          <w:lang w:val="nl-NL"/>
        </w:rPr>
      </w:pPr>
      <w:r>
        <w:rPr>
          <w:rFonts w:ascii="Arial" w:hAnsi="Arial"/>
          <w:b w:val="0"/>
          <w:u w:val="none"/>
          <w:lang w:val="nl-NL"/>
        </w:rPr>
        <w:t>06</w:t>
      </w:r>
      <w:r w:rsidR="00836ED5">
        <w:rPr>
          <w:rFonts w:ascii="Arial" w:hAnsi="Arial"/>
          <w:b w:val="0"/>
          <w:u w:val="none"/>
          <w:lang w:val="nl-NL"/>
        </w:rPr>
        <w:t>/198</w:t>
      </w:r>
      <w:r>
        <w:rPr>
          <w:rFonts w:ascii="Arial" w:hAnsi="Arial"/>
          <w:b w:val="0"/>
          <w:u w:val="none"/>
          <w:lang w:val="nl-NL"/>
        </w:rPr>
        <w:t>9</w:t>
      </w:r>
      <w:r w:rsidR="00836ED5">
        <w:rPr>
          <w:rFonts w:ascii="Arial" w:hAnsi="Arial"/>
          <w:b w:val="0"/>
          <w:u w:val="none"/>
          <w:lang w:val="nl-NL"/>
        </w:rPr>
        <w:t xml:space="preserve"> </w:t>
      </w:r>
      <w:r w:rsidR="003E313D">
        <w:rPr>
          <w:rFonts w:ascii="Arial" w:hAnsi="Arial"/>
          <w:b w:val="0"/>
          <w:u w:val="none"/>
          <w:lang w:val="nl-NL"/>
        </w:rPr>
        <w:t>t/m</w:t>
      </w:r>
      <w:r w:rsidR="00836ED5">
        <w:rPr>
          <w:rFonts w:ascii="Arial" w:hAnsi="Arial"/>
          <w:b w:val="0"/>
          <w:u w:val="none"/>
          <w:lang w:val="nl-NL"/>
        </w:rPr>
        <w:t xml:space="preserve"> 12/1997: </w:t>
      </w:r>
      <w:r w:rsidR="00836ED5">
        <w:rPr>
          <w:rFonts w:ascii="Arial" w:hAnsi="Arial"/>
          <w:u w:val="none"/>
          <w:lang w:val="nl-NL"/>
        </w:rPr>
        <w:t>DBA IDMS en Oracle</w:t>
      </w:r>
    </w:p>
    <w:p w14:paraId="09A505BD" w14:textId="77777777" w:rsidR="0063614C" w:rsidRDefault="0063614C">
      <w:pPr>
        <w:pStyle w:val="Titel"/>
        <w:jc w:val="both"/>
        <w:rPr>
          <w:rFonts w:ascii="Arial" w:hAnsi="Arial"/>
          <w:b w:val="0"/>
          <w:i/>
          <w:u w:val="none"/>
          <w:lang w:val="nl-NL"/>
        </w:rPr>
      </w:pPr>
      <w:r>
        <w:rPr>
          <w:rFonts w:ascii="Arial" w:hAnsi="Arial"/>
          <w:u w:val="none"/>
          <w:lang w:val="nl-NL"/>
        </w:rPr>
        <w:tab/>
      </w:r>
      <w:r w:rsidR="00836ED5">
        <w:rPr>
          <w:rFonts w:ascii="Arial" w:hAnsi="Arial"/>
          <w:b w:val="0"/>
          <w:i/>
          <w:u w:val="none"/>
          <w:lang w:val="nl-NL"/>
        </w:rPr>
        <w:t xml:space="preserve">  Datateam, Hoofddorp</w:t>
      </w:r>
    </w:p>
    <w:p w14:paraId="1AD9DC29" w14:textId="77777777" w:rsidR="0063614C" w:rsidRPr="008D62D3" w:rsidRDefault="00836ED5">
      <w:pPr>
        <w:pStyle w:val="Titel"/>
        <w:ind w:left="1440"/>
        <w:jc w:val="both"/>
        <w:rPr>
          <w:rFonts w:ascii="Arial" w:hAnsi="Arial"/>
          <w:b w:val="0"/>
          <w:u w:val="none"/>
          <w:lang w:val="nl-NL"/>
        </w:rPr>
      </w:pPr>
      <w:r w:rsidRPr="008D62D3">
        <w:rPr>
          <w:rFonts w:ascii="Arial" w:hAnsi="Arial"/>
          <w:b w:val="0"/>
          <w:u w:val="none"/>
          <w:lang w:val="nl-NL"/>
        </w:rPr>
        <w:t xml:space="preserve">Het op basis van </w:t>
      </w:r>
      <w:r w:rsidR="008D62D3" w:rsidRPr="008D62D3">
        <w:rPr>
          <w:rFonts w:ascii="Arial" w:hAnsi="Arial"/>
          <w:b w:val="0"/>
          <w:u w:val="none"/>
          <w:lang w:val="nl-NL"/>
        </w:rPr>
        <w:t xml:space="preserve">detachering uitvoeren van DBA-taken voor diverse opdrachtgevers. </w:t>
      </w:r>
    </w:p>
    <w:p w14:paraId="32DFC2B9" w14:textId="77777777" w:rsidR="0063614C" w:rsidRDefault="0063614C">
      <w:pPr>
        <w:pStyle w:val="Titel"/>
        <w:ind w:left="1590"/>
        <w:jc w:val="both"/>
        <w:rPr>
          <w:rFonts w:ascii="Arial" w:hAnsi="Arial"/>
          <w:b w:val="0"/>
          <w:u w:val="none"/>
          <w:lang w:val="nl-NL"/>
        </w:rPr>
      </w:pPr>
    </w:p>
    <w:p w14:paraId="4D3E0507" w14:textId="77777777" w:rsidR="007A78AE" w:rsidRDefault="007A78AE">
      <w:pPr>
        <w:pStyle w:val="Titel"/>
        <w:jc w:val="both"/>
        <w:rPr>
          <w:rFonts w:ascii="Arial" w:hAnsi="Arial"/>
          <w:b w:val="0"/>
          <w:u w:val="none"/>
          <w:lang w:val="nl-NL"/>
        </w:rPr>
      </w:pPr>
    </w:p>
    <w:p w14:paraId="5F53C4DE" w14:textId="77777777" w:rsidR="0063614C" w:rsidRDefault="00891229">
      <w:pPr>
        <w:pStyle w:val="Titel"/>
        <w:jc w:val="both"/>
        <w:rPr>
          <w:rFonts w:ascii="Arial" w:hAnsi="Arial"/>
          <w:u w:val="none"/>
          <w:lang w:val="nl-NL"/>
        </w:rPr>
      </w:pPr>
      <w:r>
        <w:rPr>
          <w:rFonts w:ascii="Arial" w:hAnsi="Arial"/>
          <w:b w:val="0"/>
          <w:u w:val="none"/>
          <w:lang w:val="nl-NL"/>
        </w:rPr>
        <w:t xml:space="preserve">08/1987 </w:t>
      </w:r>
      <w:r w:rsidR="003E313D">
        <w:rPr>
          <w:rFonts w:ascii="Arial" w:hAnsi="Arial"/>
          <w:b w:val="0"/>
          <w:u w:val="none"/>
          <w:lang w:val="nl-NL"/>
        </w:rPr>
        <w:t>t/m</w:t>
      </w:r>
      <w:r>
        <w:rPr>
          <w:rFonts w:ascii="Arial" w:hAnsi="Arial"/>
          <w:b w:val="0"/>
          <w:u w:val="none"/>
          <w:lang w:val="nl-NL"/>
        </w:rPr>
        <w:t xml:space="preserve"> 05/1989</w:t>
      </w:r>
      <w:r w:rsidR="0063614C">
        <w:rPr>
          <w:rFonts w:ascii="Arial" w:hAnsi="Arial"/>
          <w:b w:val="0"/>
          <w:u w:val="none"/>
          <w:lang w:val="nl-NL"/>
        </w:rPr>
        <w:t xml:space="preserve">: </w:t>
      </w:r>
      <w:r w:rsidR="00355B66">
        <w:rPr>
          <w:rFonts w:ascii="Arial" w:hAnsi="Arial"/>
          <w:u w:val="none"/>
          <w:lang w:val="nl-NL"/>
        </w:rPr>
        <w:t>DBA IDMS</w:t>
      </w:r>
    </w:p>
    <w:p w14:paraId="2BB464FF" w14:textId="77777777" w:rsidR="0063614C" w:rsidRDefault="0063614C">
      <w:pPr>
        <w:pStyle w:val="Titel"/>
        <w:jc w:val="both"/>
        <w:rPr>
          <w:rFonts w:ascii="Arial" w:hAnsi="Arial"/>
          <w:b w:val="0"/>
          <w:i/>
          <w:u w:val="none"/>
          <w:lang w:val="nl-NL"/>
        </w:rPr>
      </w:pPr>
      <w:r>
        <w:rPr>
          <w:rFonts w:ascii="Arial" w:hAnsi="Arial"/>
          <w:u w:val="none"/>
          <w:lang w:val="nl-NL"/>
        </w:rPr>
        <w:tab/>
      </w:r>
      <w:r w:rsidR="00355B66">
        <w:rPr>
          <w:rFonts w:ascii="Arial" w:hAnsi="Arial"/>
          <w:b w:val="0"/>
          <w:i/>
          <w:u w:val="none"/>
          <w:lang w:val="nl-NL"/>
        </w:rPr>
        <w:t xml:space="preserve">  Computercentrum Bondsspaarbanken, Woerden</w:t>
      </w:r>
    </w:p>
    <w:p w14:paraId="42935724" w14:textId="77777777" w:rsidR="0063614C" w:rsidRPr="00355B66" w:rsidRDefault="00355B66">
      <w:pPr>
        <w:pStyle w:val="Titel"/>
        <w:ind w:left="1440"/>
        <w:jc w:val="both"/>
        <w:rPr>
          <w:rFonts w:ascii="Arial" w:hAnsi="Arial"/>
          <w:b w:val="0"/>
          <w:u w:val="none"/>
          <w:lang w:val="nl-NL"/>
        </w:rPr>
      </w:pPr>
      <w:r>
        <w:rPr>
          <w:rFonts w:ascii="Arial" w:hAnsi="Arial"/>
          <w:b w:val="0"/>
          <w:u w:val="none"/>
          <w:lang w:val="nl-NL"/>
        </w:rPr>
        <w:t>In teamverband beheren van de IDMS databases van het CCB.</w:t>
      </w:r>
    </w:p>
    <w:p w14:paraId="2982C504" w14:textId="77777777" w:rsidR="0063614C" w:rsidRDefault="0063614C">
      <w:pPr>
        <w:pStyle w:val="Titel"/>
        <w:jc w:val="both"/>
        <w:rPr>
          <w:rFonts w:ascii="Arial" w:hAnsi="Arial"/>
          <w:b w:val="0"/>
          <w:u w:val="none"/>
          <w:lang w:val="nl-NL"/>
        </w:rPr>
      </w:pPr>
    </w:p>
    <w:p w14:paraId="18CCE221" w14:textId="77777777" w:rsidR="00355B66" w:rsidRDefault="00355B66" w:rsidP="00355B66">
      <w:pPr>
        <w:pStyle w:val="Titel"/>
        <w:jc w:val="both"/>
        <w:rPr>
          <w:rFonts w:ascii="Arial" w:hAnsi="Arial"/>
          <w:b w:val="0"/>
          <w:u w:val="none"/>
          <w:lang w:val="nl-NL"/>
        </w:rPr>
      </w:pPr>
    </w:p>
    <w:p w14:paraId="070BBDE5" w14:textId="77777777" w:rsidR="00355B66" w:rsidRDefault="006466D5" w:rsidP="00355B66">
      <w:pPr>
        <w:pStyle w:val="Titel"/>
        <w:jc w:val="both"/>
        <w:rPr>
          <w:rFonts w:ascii="Arial" w:hAnsi="Arial"/>
          <w:u w:val="none"/>
          <w:lang w:val="nl-NL"/>
        </w:rPr>
      </w:pPr>
      <w:r>
        <w:rPr>
          <w:rFonts w:ascii="Arial" w:hAnsi="Arial"/>
          <w:b w:val="0"/>
          <w:u w:val="none"/>
          <w:lang w:val="nl-NL"/>
        </w:rPr>
        <w:t>11</w:t>
      </w:r>
      <w:r w:rsidR="00355B66">
        <w:rPr>
          <w:rFonts w:ascii="Arial" w:hAnsi="Arial"/>
          <w:b w:val="0"/>
          <w:u w:val="none"/>
          <w:lang w:val="nl-NL"/>
        </w:rPr>
        <w:t>/198</w:t>
      </w:r>
      <w:r>
        <w:rPr>
          <w:rFonts w:ascii="Arial" w:hAnsi="Arial"/>
          <w:b w:val="0"/>
          <w:u w:val="none"/>
          <w:lang w:val="nl-NL"/>
        </w:rPr>
        <w:t xml:space="preserve">5 </w:t>
      </w:r>
      <w:r w:rsidR="003E313D">
        <w:rPr>
          <w:rFonts w:ascii="Arial" w:hAnsi="Arial"/>
          <w:b w:val="0"/>
          <w:u w:val="none"/>
          <w:lang w:val="nl-NL"/>
        </w:rPr>
        <w:t>t/m</w:t>
      </w:r>
      <w:r>
        <w:rPr>
          <w:rFonts w:ascii="Arial" w:hAnsi="Arial"/>
          <w:b w:val="0"/>
          <w:u w:val="none"/>
          <w:lang w:val="nl-NL"/>
        </w:rPr>
        <w:t xml:space="preserve"> 07</w:t>
      </w:r>
      <w:r w:rsidR="00355B66">
        <w:rPr>
          <w:rFonts w:ascii="Arial" w:hAnsi="Arial"/>
          <w:b w:val="0"/>
          <w:u w:val="none"/>
          <w:lang w:val="nl-NL"/>
        </w:rPr>
        <w:t>/198</w:t>
      </w:r>
      <w:r>
        <w:rPr>
          <w:rFonts w:ascii="Arial" w:hAnsi="Arial"/>
          <w:b w:val="0"/>
          <w:u w:val="none"/>
          <w:lang w:val="nl-NL"/>
        </w:rPr>
        <w:t>7</w:t>
      </w:r>
      <w:r w:rsidR="00355B66">
        <w:rPr>
          <w:rFonts w:ascii="Arial" w:hAnsi="Arial"/>
          <w:b w:val="0"/>
          <w:u w:val="none"/>
          <w:lang w:val="nl-NL"/>
        </w:rPr>
        <w:t xml:space="preserve">: </w:t>
      </w:r>
      <w:r w:rsidR="00355B66">
        <w:rPr>
          <w:rFonts w:ascii="Arial" w:hAnsi="Arial"/>
          <w:u w:val="none"/>
          <w:lang w:val="nl-NL"/>
        </w:rPr>
        <w:t>DBA IDMS</w:t>
      </w:r>
    </w:p>
    <w:p w14:paraId="6880AC9E" w14:textId="77777777" w:rsidR="00355B66" w:rsidRDefault="00355B66" w:rsidP="00355B66">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w:t>
      </w:r>
      <w:r w:rsidR="006466D5">
        <w:rPr>
          <w:rFonts w:ascii="Arial" w:hAnsi="Arial"/>
          <w:b w:val="0"/>
          <w:i/>
          <w:u w:val="none"/>
          <w:lang w:val="nl-NL"/>
        </w:rPr>
        <w:t>N.V. Databank</w:t>
      </w:r>
      <w:r>
        <w:rPr>
          <w:rFonts w:ascii="Arial" w:hAnsi="Arial"/>
          <w:b w:val="0"/>
          <w:i/>
          <w:u w:val="none"/>
          <w:lang w:val="nl-NL"/>
        </w:rPr>
        <w:t>, Woerden</w:t>
      </w:r>
    </w:p>
    <w:p w14:paraId="2B6B0C9B" w14:textId="77777777" w:rsidR="00355B66" w:rsidRPr="00355B66" w:rsidRDefault="00355B66" w:rsidP="00355B66">
      <w:pPr>
        <w:pStyle w:val="Titel"/>
        <w:ind w:left="1440"/>
        <w:jc w:val="both"/>
        <w:rPr>
          <w:rFonts w:ascii="Arial" w:hAnsi="Arial"/>
          <w:b w:val="0"/>
          <w:u w:val="none"/>
          <w:lang w:val="nl-NL"/>
        </w:rPr>
      </w:pPr>
      <w:r>
        <w:rPr>
          <w:rFonts w:ascii="Arial" w:hAnsi="Arial"/>
          <w:b w:val="0"/>
          <w:u w:val="none"/>
          <w:lang w:val="nl-NL"/>
        </w:rPr>
        <w:t>In teamverband beheren van de I</w:t>
      </w:r>
      <w:r w:rsidR="006466D5">
        <w:rPr>
          <w:rFonts w:ascii="Arial" w:hAnsi="Arial"/>
          <w:b w:val="0"/>
          <w:u w:val="none"/>
          <w:lang w:val="nl-NL"/>
        </w:rPr>
        <w:t>DMS databases van de N.V. Databank</w:t>
      </w:r>
      <w:r>
        <w:rPr>
          <w:rFonts w:ascii="Arial" w:hAnsi="Arial"/>
          <w:b w:val="0"/>
          <w:u w:val="none"/>
          <w:lang w:val="nl-NL"/>
        </w:rPr>
        <w:t>.</w:t>
      </w:r>
    </w:p>
    <w:p w14:paraId="44CF5CAB" w14:textId="77777777" w:rsidR="00355B66" w:rsidRDefault="00355B66" w:rsidP="00355B66">
      <w:pPr>
        <w:pStyle w:val="Titel"/>
        <w:jc w:val="both"/>
        <w:rPr>
          <w:rFonts w:ascii="Arial" w:hAnsi="Arial"/>
          <w:b w:val="0"/>
          <w:u w:val="none"/>
          <w:lang w:val="nl-NL"/>
        </w:rPr>
      </w:pPr>
    </w:p>
    <w:p w14:paraId="6222D519" w14:textId="77777777" w:rsidR="006466D5" w:rsidRDefault="006466D5" w:rsidP="006466D5">
      <w:pPr>
        <w:pStyle w:val="Titel"/>
        <w:jc w:val="both"/>
        <w:rPr>
          <w:rFonts w:ascii="Arial" w:hAnsi="Arial"/>
          <w:b w:val="0"/>
          <w:u w:val="none"/>
          <w:lang w:val="nl-NL"/>
        </w:rPr>
      </w:pPr>
    </w:p>
    <w:p w14:paraId="6D561D23" w14:textId="77777777" w:rsidR="006466D5" w:rsidRDefault="006466D5" w:rsidP="006466D5">
      <w:pPr>
        <w:pStyle w:val="Titel"/>
        <w:jc w:val="both"/>
        <w:rPr>
          <w:rFonts w:ascii="Arial" w:hAnsi="Arial"/>
          <w:u w:val="none"/>
          <w:lang w:val="nl-NL"/>
        </w:rPr>
      </w:pPr>
      <w:r>
        <w:rPr>
          <w:rFonts w:ascii="Arial" w:hAnsi="Arial"/>
          <w:b w:val="0"/>
          <w:u w:val="none"/>
          <w:lang w:val="nl-NL"/>
        </w:rPr>
        <w:t xml:space="preserve">04/1985 </w:t>
      </w:r>
      <w:r w:rsidR="003E313D">
        <w:rPr>
          <w:rFonts w:ascii="Arial" w:hAnsi="Arial"/>
          <w:b w:val="0"/>
          <w:u w:val="none"/>
          <w:lang w:val="nl-NL"/>
        </w:rPr>
        <w:t>t/m</w:t>
      </w:r>
      <w:r>
        <w:rPr>
          <w:rFonts w:ascii="Arial" w:hAnsi="Arial"/>
          <w:b w:val="0"/>
          <w:u w:val="none"/>
          <w:lang w:val="nl-NL"/>
        </w:rPr>
        <w:t xml:space="preserve"> 10/1985: </w:t>
      </w:r>
      <w:r>
        <w:rPr>
          <w:rFonts w:ascii="Arial" w:hAnsi="Arial"/>
          <w:u w:val="none"/>
          <w:lang w:val="nl-NL"/>
        </w:rPr>
        <w:t>Cobol Programmeur</w:t>
      </w:r>
    </w:p>
    <w:p w14:paraId="1BA8A7A0" w14:textId="77777777" w:rsidR="006466D5" w:rsidRDefault="006466D5" w:rsidP="006466D5">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Management Share, Amsterdam</w:t>
      </w:r>
    </w:p>
    <w:p w14:paraId="30336BC9" w14:textId="77777777" w:rsidR="006466D5" w:rsidRPr="00355B66" w:rsidRDefault="006466D5" w:rsidP="006466D5">
      <w:pPr>
        <w:pStyle w:val="Titel"/>
        <w:ind w:left="1440"/>
        <w:jc w:val="both"/>
        <w:rPr>
          <w:rFonts w:ascii="Arial" w:hAnsi="Arial"/>
          <w:b w:val="0"/>
          <w:u w:val="none"/>
          <w:lang w:val="nl-NL"/>
        </w:rPr>
      </w:pPr>
      <w:r>
        <w:rPr>
          <w:rFonts w:ascii="Arial" w:hAnsi="Arial"/>
          <w:b w:val="0"/>
          <w:u w:val="none"/>
          <w:lang w:val="nl-NL"/>
        </w:rPr>
        <w:t>Het op basis van detachering uitvoeren van opdrachten voor diverse opdrachtgevers.</w:t>
      </w:r>
    </w:p>
    <w:p w14:paraId="3FBABC83" w14:textId="77777777" w:rsidR="006466D5" w:rsidRDefault="006466D5" w:rsidP="006466D5">
      <w:pPr>
        <w:pStyle w:val="Titel"/>
        <w:jc w:val="both"/>
        <w:rPr>
          <w:rFonts w:ascii="Arial" w:hAnsi="Arial"/>
          <w:b w:val="0"/>
          <w:u w:val="none"/>
          <w:lang w:val="nl-NL"/>
        </w:rPr>
      </w:pPr>
    </w:p>
    <w:p w14:paraId="79DEB3CB" w14:textId="77777777" w:rsidR="006466D5" w:rsidRDefault="006466D5" w:rsidP="006466D5">
      <w:pPr>
        <w:pStyle w:val="Titel"/>
        <w:jc w:val="both"/>
        <w:rPr>
          <w:rFonts w:ascii="Arial" w:hAnsi="Arial"/>
          <w:b w:val="0"/>
          <w:u w:val="none"/>
          <w:lang w:val="nl-NL"/>
        </w:rPr>
      </w:pPr>
    </w:p>
    <w:p w14:paraId="6FA47A83" w14:textId="77777777" w:rsidR="006466D5" w:rsidRDefault="006466D5" w:rsidP="006466D5">
      <w:pPr>
        <w:pStyle w:val="Titel"/>
        <w:jc w:val="both"/>
        <w:rPr>
          <w:rFonts w:ascii="Arial" w:hAnsi="Arial"/>
          <w:u w:val="none"/>
          <w:lang w:val="nl-NL"/>
        </w:rPr>
      </w:pPr>
      <w:r>
        <w:rPr>
          <w:rFonts w:ascii="Arial" w:hAnsi="Arial"/>
          <w:b w:val="0"/>
          <w:u w:val="none"/>
          <w:lang w:val="nl-NL"/>
        </w:rPr>
        <w:t xml:space="preserve">04/1981 </w:t>
      </w:r>
      <w:r w:rsidR="003E313D">
        <w:rPr>
          <w:rFonts w:ascii="Arial" w:hAnsi="Arial"/>
          <w:b w:val="0"/>
          <w:u w:val="none"/>
          <w:lang w:val="nl-NL"/>
        </w:rPr>
        <w:t>t/m</w:t>
      </w:r>
      <w:r>
        <w:rPr>
          <w:rFonts w:ascii="Arial" w:hAnsi="Arial"/>
          <w:b w:val="0"/>
          <w:u w:val="none"/>
          <w:lang w:val="nl-NL"/>
        </w:rPr>
        <w:t xml:space="preserve"> 03/1985: </w:t>
      </w:r>
      <w:r>
        <w:rPr>
          <w:rFonts w:ascii="Arial" w:hAnsi="Arial"/>
          <w:u w:val="none"/>
          <w:lang w:val="nl-NL"/>
        </w:rPr>
        <w:t>Cobol Programmeur</w:t>
      </w:r>
    </w:p>
    <w:p w14:paraId="13FCF8E4" w14:textId="77777777" w:rsidR="006466D5" w:rsidRDefault="006466D5" w:rsidP="006466D5">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N.V Databank, Woerden</w:t>
      </w:r>
    </w:p>
    <w:p w14:paraId="6AE4FBB2" w14:textId="77777777" w:rsidR="006466D5" w:rsidRDefault="006466D5" w:rsidP="006466D5">
      <w:pPr>
        <w:pStyle w:val="Titel"/>
        <w:ind w:left="1440"/>
        <w:jc w:val="both"/>
        <w:rPr>
          <w:rFonts w:ascii="Arial" w:hAnsi="Arial"/>
          <w:b w:val="0"/>
          <w:u w:val="none"/>
          <w:lang w:val="nl-NL"/>
        </w:rPr>
      </w:pPr>
      <w:r>
        <w:rPr>
          <w:rFonts w:ascii="Arial" w:hAnsi="Arial"/>
          <w:b w:val="0"/>
          <w:u w:val="none"/>
          <w:lang w:val="nl-NL"/>
        </w:rPr>
        <w:t xml:space="preserve">Ontwerpen en bouwen van Cobol programmatuur ten behoeve van de administratie </w:t>
      </w:r>
      <w:r w:rsidR="006E2A62">
        <w:rPr>
          <w:rFonts w:ascii="Arial" w:hAnsi="Arial"/>
          <w:b w:val="0"/>
          <w:u w:val="none"/>
          <w:lang w:val="nl-NL"/>
        </w:rPr>
        <w:t>van de Kamers van Koophandel.</w:t>
      </w:r>
    </w:p>
    <w:p w14:paraId="6D98D6B2" w14:textId="77777777" w:rsidR="006E2A62" w:rsidRDefault="006E2A62" w:rsidP="006E2A62">
      <w:pPr>
        <w:pStyle w:val="Titel"/>
        <w:jc w:val="both"/>
        <w:rPr>
          <w:rFonts w:ascii="Arial" w:hAnsi="Arial"/>
          <w:b w:val="0"/>
          <w:u w:val="none"/>
          <w:lang w:val="nl-NL"/>
        </w:rPr>
      </w:pPr>
    </w:p>
    <w:p w14:paraId="1B714E65" w14:textId="77777777" w:rsidR="006E2A62" w:rsidRDefault="006E2A62" w:rsidP="006E2A62">
      <w:pPr>
        <w:pStyle w:val="Titel"/>
        <w:jc w:val="both"/>
        <w:rPr>
          <w:rFonts w:ascii="Arial" w:hAnsi="Arial"/>
          <w:b w:val="0"/>
          <w:u w:val="none"/>
          <w:lang w:val="nl-NL"/>
        </w:rPr>
      </w:pPr>
    </w:p>
    <w:p w14:paraId="64D9498A" w14:textId="77777777" w:rsidR="006E2A62" w:rsidRDefault="006E2A62" w:rsidP="006E2A62">
      <w:pPr>
        <w:pStyle w:val="Titel"/>
        <w:jc w:val="both"/>
        <w:rPr>
          <w:rFonts w:ascii="Arial" w:hAnsi="Arial"/>
          <w:u w:val="none"/>
          <w:lang w:val="nl-NL"/>
        </w:rPr>
      </w:pPr>
      <w:r>
        <w:rPr>
          <w:rFonts w:ascii="Arial" w:hAnsi="Arial"/>
          <w:b w:val="0"/>
          <w:u w:val="none"/>
          <w:lang w:val="nl-NL"/>
        </w:rPr>
        <w:t xml:space="preserve">04/1979 </w:t>
      </w:r>
      <w:r w:rsidR="003E313D">
        <w:rPr>
          <w:rFonts w:ascii="Arial" w:hAnsi="Arial"/>
          <w:b w:val="0"/>
          <w:u w:val="none"/>
          <w:lang w:val="nl-NL"/>
        </w:rPr>
        <w:t>t/m</w:t>
      </w:r>
      <w:r>
        <w:rPr>
          <w:rFonts w:ascii="Arial" w:hAnsi="Arial"/>
          <w:b w:val="0"/>
          <w:u w:val="none"/>
          <w:lang w:val="nl-NL"/>
        </w:rPr>
        <w:t xml:space="preserve"> 03/1981: </w:t>
      </w:r>
      <w:r>
        <w:rPr>
          <w:rFonts w:ascii="Arial" w:hAnsi="Arial"/>
          <w:u w:val="none"/>
          <w:lang w:val="nl-NL"/>
        </w:rPr>
        <w:t>Cobol Programmeur</w:t>
      </w:r>
    </w:p>
    <w:p w14:paraId="7EE70C98" w14:textId="77777777" w:rsidR="006E2A62" w:rsidRDefault="006E2A62" w:rsidP="006E2A62">
      <w:pPr>
        <w:pStyle w:val="Titel"/>
        <w:jc w:val="both"/>
        <w:rPr>
          <w:rFonts w:ascii="Arial" w:hAnsi="Arial"/>
          <w:b w:val="0"/>
          <w:i/>
          <w:u w:val="none"/>
          <w:lang w:val="nl-NL"/>
        </w:rPr>
      </w:pPr>
      <w:r>
        <w:rPr>
          <w:rFonts w:ascii="Arial" w:hAnsi="Arial"/>
          <w:u w:val="none"/>
          <w:lang w:val="nl-NL"/>
        </w:rPr>
        <w:tab/>
      </w:r>
      <w:r>
        <w:rPr>
          <w:rFonts w:ascii="Arial" w:hAnsi="Arial"/>
          <w:b w:val="0"/>
          <w:i/>
          <w:u w:val="none"/>
          <w:lang w:val="nl-NL"/>
        </w:rPr>
        <w:t xml:space="preserve">  Ministerie van Defensie, Maasland</w:t>
      </w:r>
    </w:p>
    <w:p w14:paraId="00DB1EC8" w14:textId="77777777" w:rsidR="006E2A62" w:rsidRPr="00355B66" w:rsidRDefault="006E2A62" w:rsidP="007A78AE">
      <w:pPr>
        <w:pStyle w:val="Titel"/>
        <w:ind w:left="1440"/>
        <w:jc w:val="both"/>
        <w:rPr>
          <w:rFonts w:ascii="Arial" w:hAnsi="Arial"/>
          <w:b w:val="0"/>
          <w:u w:val="none"/>
          <w:lang w:val="nl-NL"/>
        </w:rPr>
      </w:pPr>
      <w:r>
        <w:rPr>
          <w:rFonts w:ascii="Arial" w:hAnsi="Arial"/>
          <w:b w:val="0"/>
          <w:u w:val="none"/>
          <w:lang w:val="nl-NL"/>
        </w:rPr>
        <w:t>Ontwerpen en bouwen van Cobol programmatuur ten behoeve van een bezoldigingssysteem.</w:t>
      </w:r>
    </w:p>
    <w:p w14:paraId="71387FFF" w14:textId="77777777" w:rsidR="006E2A62" w:rsidRDefault="006E2A62" w:rsidP="006E2A62">
      <w:pPr>
        <w:pStyle w:val="Titel"/>
        <w:jc w:val="both"/>
        <w:rPr>
          <w:rFonts w:ascii="Arial" w:hAnsi="Arial"/>
          <w:b w:val="0"/>
          <w:u w:val="none"/>
          <w:lang w:val="nl-NL"/>
        </w:rPr>
      </w:pPr>
    </w:p>
    <w:p w14:paraId="1F935353" w14:textId="77777777" w:rsidR="006E2A62" w:rsidRDefault="006E2A62" w:rsidP="006E2A62">
      <w:pPr>
        <w:pStyle w:val="Titel"/>
        <w:jc w:val="both"/>
        <w:rPr>
          <w:rFonts w:ascii="Arial" w:hAnsi="Arial"/>
          <w:b w:val="0"/>
          <w:u w:val="none"/>
          <w:lang w:val="nl-NL"/>
        </w:rPr>
      </w:pPr>
    </w:p>
    <w:p w14:paraId="71F05591" w14:textId="77777777" w:rsidR="006466D5" w:rsidRDefault="006466D5" w:rsidP="006466D5">
      <w:pPr>
        <w:pStyle w:val="Titel"/>
        <w:jc w:val="both"/>
        <w:rPr>
          <w:rFonts w:ascii="Arial" w:hAnsi="Arial"/>
          <w:b w:val="0"/>
          <w:u w:val="none"/>
          <w:lang w:val="nl-NL"/>
        </w:rPr>
      </w:pPr>
    </w:p>
    <w:p w14:paraId="2C0F8148" w14:textId="77777777" w:rsidR="00355B66" w:rsidRDefault="00355B66">
      <w:pPr>
        <w:pStyle w:val="Titel"/>
        <w:jc w:val="both"/>
        <w:rPr>
          <w:rFonts w:ascii="Arial" w:hAnsi="Arial"/>
          <w:b w:val="0"/>
          <w:u w:val="none"/>
          <w:lang w:val="nl-NL"/>
        </w:rPr>
      </w:pPr>
    </w:p>
    <w:p w14:paraId="69DF6652" w14:textId="77777777" w:rsidR="0063614C" w:rsidRDefault="0063614C">
      <w:pPr>
        <w:pStyle w:val="Titel"/>
        <w:jc w:val="both"/>
        <w:rPr>
          <w:rFonts w:ascii="Arial" w:hAnsi="Arial"/>
          <w:b w:val="0"/>
          <w:i/>
          <w:u w:val="none"/>
          <w:lang w:val="nl-NL"/>
        </w:rPr>
      </w:pPr>
    </w:p>
    <w:p w14:paraId="3A653659" w14:textId="77777777" w:rsidR="0063614C" w:rsidRDefault="0063614C">
      <w:pPr>
        <w:pStyle w:val="Titel"/>
        <w:jc w:val="both"/>
        <w:rPr>
          <w:rFonts w:ascii="Arial" w:hAnsi="Arial"/>
          <w:b w:val="0"/>
          <w:u w:val="none"/>
          <w:lang w:val="nl-NL"/>
        </w:rPr>
      </w:pPr>
      <w:r>
        <w:rPr>
          <w:rFonts w:ascii="Arial" w:hAnsi="Arial"/>
          <w:b w:val="0"/>
          <w:u w:val="none"/>
          <w:lang w:val="nl-NL"/>
        </w:rPr>
        <w:tab/>
      </w:r>
      <w:r>
        <w:rPr>
          <w:rFonts w:ascii="Arial" w:hAnsi="Arial"/>
          <w:b w:val="0"/>
          <w:u w:val="none"/>
          <w:lang w:val="nl-NL"/>
        </w:rPr>
        <w:tab/>
      </w:r>
    </w:p>
    <w:p w14:paraId="57E2D703" w14:textId="77777777" w:rsidR="0063614C" w:rsidRDefault="004734C5">
      <w:pPr>
        <w:pStyle w:val="Titel"/>
        <w:jc w:val="both"/>
        <w:rPr>
          <w:rFonts w:ascii="Arial" w:hAnsi="Arial"/>
          <w:lang w:val="nl-NL"/>
        </w:rPr>
      </w:pPr>
      <w:r>
        <w:rPr>
          <w:rFonts w:ascii="Arial" w:hAnsi="Arial"/>
          <w:noProof/>
          <w:lang w:val="nl-NL" w:eastAsia="nl-NL"/>
        </w:rPr>
        <mc:AlternateContent>
          <mc:Choice Requires="wps">
            <w:drawing>
              <wp:anchor distT="0" distB="0" distL="114300" distR="114300" simplePos="0" relativeHeight="251657216" behindDoc="0" locked="0" layoutInCell="0" allowOverlap="1" wp14:anchorId="56B2A31E" wp14:editId="1E28A1CC">
                <wp:simplePos x="0" y="0"/>
                <wp:positionH relativeFrom="column">
                  <wp:posOffset>-62865</wp:posOffset>
                </wp:positionH>
                <wp:positionV relativeFrom="paragraph">
                  <wp:posOffset>43815</wp:posOffset>
                </wp:positionV>
                <wp:extent cx="54864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3846FE1E" w14:textId="77777777" w:rsidR="0063614C" w:rsidRDefault="0063614C">
                            <w:pPr>
                              <w:pStyle w:val="Kop1"/>
                            </w:pPr>
                            <w:r>
                              <w:rPr>
                                <w:sz w:val="22"/>
                              </w:rPr>
                              <w:t>OPLEIDINGEN EN KWALIFICATIES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A31E" id="Text Box 4" o:spid="_x0000_s1029" type="#_x0000_t202" style="position:absolute;left:0;text-align:left;margin-left:-4.95pt;margin-top:3.45pt;width:6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" o:allowincell="f" fillcolor="#ddd">
                <v:textbox>
                  <w:txbxContent>
                    <w:p w14:paraId="3846FE1E" w14:textId="77777777" w:rsidR="0063614C" w:rsidRDefault="0063614C">
                      <w:pPr>
                        <w:pStyle w:val="Kop1"/>
                      </w:pPr>
                      <w:r>
                        <w:rPr>
                          <w:sz w:val="22"/>
                        </w:rPr>
                        <w:t>OPLEIDINGEN EN KWALIFICATIES</w:t>
                      </w:r>
                    </w:p>
                  </w:txbxContent>
                </v:textbox>
              </v:shape>
            </w:pict>
          </mc:Fallback>
        </mc:AlternateContent>
      </w:r>
    </w:p>
    <w:p w14:paraId="345F7066" w14:textId="77777777" w:rsidR="0063614C" w:rsidRDefault="0063614C">
      <w:pPr>
        <w:pStyle w:val="Titel"/>
        <w:jc w:val="both"/>
        <w:rPr>
          <w:rFonts w:ascii="Arial" w:hAnsi="Arial"/>
          <w:lang w:val="nl-NL"/>
        </w:rPr>
      </w:pPr>
    </w:p>
    <w:p w14:paraId="4C67B885" w14:textId="77777777" w:rsidR="0063614C" w:rsidRDefault="0063614C">
      <w:pPr>
        <w:pStyle w:val="Titel"/>
        <w:jc w:val="both"/>
        <w:rPr>
          <w:rFonts w:ascii="Arial" w:hAnsi="Arial"/>
          <w:b w:val="0"/>
          <w:u w:val="none"/>
          <w:lang w:val="nl-NL"/>
        </w:rPr>
      </w:pPr>
    </w:p>
    <w:p w14:paraId="421E9A63" w14:textId="77777777" w:rsidR="00961CCF" w:rsidRPr="003C0704" w:rsidRDefault="00961CCF">
      <w:pPr>
        <w:pStyle w:val="Titel"/>
        <w:jc w:val="both"/>
        <w:rPr>
          <w:rFonts w:ascii="Arial" w:hAnsi="Arial"/>
          <w:i/>
          <w:u w:val="none"/>
          <w:lang w:val="nl-NL"/>
        </w:rPr>
      </w:pPr>
      <w:r w:rsidRPr="003C0704">
        <w:rPr>
          <w:rFonts w:ascii="Arial" w:hAnsi="Arial"/>
          <w:i/>
          <w:u w:val="none"/>
          <w:lang w:val="nl-NL"/>
        </w:rPr>
        <w:t>Algemene opleidingen:</w:t>
      </w:r>
    </w:p>
    <w:p w14:paraId="2B159A2A" w14:textId="77777777" w:rsidR="003C0704" w:rsidRDefault="003C0704">
      <w:pPr>
        <w:pStyle w:val="Titel"/>
        <w:jc w:val="both"/>
        <w:rPr>
          <w:rFonts w:ascii="Arial" w:hAnsi="Arial"/>
          <w:b w:val="0"/>
          <w:i/>
          <w:u w:val="none"/>
          <w:lang w:val="nl-NL"/>
        </w:rPr>
      </w:pPr>
    </w:p>
    <w:p w14:paraId="76C7FAB2" w14:textId="77777777" w:rsidR="0063614C" w:rsidRPr="00DE258A" w:rsidRDefault="0063614C">
      <w:pPr>
        <w:pStyle w:val="Titel"/>
        <w:jc w:val="both"/>
        <w:rPr>
          <w:rFonts w:ascii="Arial" w:hAnsi="Arial"/>
          <w:b w:val="0"/>
          <w:u w:val="none"/>
          <w:lang w:val="nl-NL"/>
        </w:rPr>
      </w:pPr>
      <w:r w:rsidRPr="00DE258A">
        <w:rPr>
          <w:rFonts w:ascii="Arial" w:hAnsi="Arial"/>
          <w:b w:val="0"/>
          <w:i/>
          <w:u w:val="none"/>
          <w:lang w:val="nl-NL"/>
        </w:rPr>
        <w:tab/>
      </w:r>
      <w:r w:rsidR="00961CCF" w:rsidRPr="00DE258A">
        <w:rPr>
          <w:rFonts w:ascii="Arial" w:hAnsi="Arial"/>
          <w:b w:val="0"/>
          <w:u w:val="none"/>
          <w:lang w:val="nl-NL"/>
        </w:rPr>
        <w:t>MAVO (Nederlands, Engels, Duits, Wiskunde, Natuurkunde, Economie)</w:t>
      </w:r>
    </w:p>
    <w:p w14:paraId="70E97CC4" w14:textId="77777777" w:rsidR="00961CCF" w:rsidRPr="00DE258A" w:rsidRDefault="00961CCF">
      <w:pPr>
        <w:pStyle w:val="Titel"/>
        <w:jc w:val="both"/>
        <w:rPr>
          <w:rFonts w:ascii="Arial" w:hAnsi="Arial"/>
          <w:b w:val="0"/>
          <w:u w:val="none"/>
          <w:lang w:val="nl-NL"/>
        </w:rPr>
      </w:pPr>
      <w:r w:rsidRPr="00DE258A">
        <w:rPr>
          <w:rFonts w:ascii="Arial" w:hAnsi="Arial"/>
          <w:b w:val="0"/>
          <w:u w:val="none"/>
          <w:lang w:val="nl-NL"/>
        </w:rPr>
        <w:tab/>
        <w:t>HAVO (Nederlands, Engels, Duits, Wiskunde, Natuurkunde, Economie)</w:t>
      </w:r>
    </w:p>
    <w:p w14:paraId="48646004" w14:textId="77777777" w:rsidR="00961CCF" w:rsidRDefault="00961CCF">
      <w:pPr>
        <w:pStyle w:val="Titel"/>
        <w:jc w:val="both"/>
        <w:rPr>
          <w:rFonts w:ascii="Arial" w:hAnsi="Arial"/>
          <w:b w:val="0"/>
          <w:u w:val="none"/>
          <w:lang w:val="nl-NL"/>
        </w:rPr>
      </w:pPr>
    </w:p>
    <w:p w14:paraId="4DC45A2F" w14:textId="77777777" w:rsidR="00961CCF" w:rsidRPr="003C0704" w:rsidRDefault="00961CCF">
      <w:pPr>
        <w:pStyle w:val="Titel"/>
        <w:jc w:val="both"/>
        <w:rPr>
          <w:rFonts w:ascii="Arial" w:hAnsi="Arial"/>
          <w:i/>
          <w:u w:val="none"/>
          <w:lang w:val="nl-NL"/>
        </w:rPr>
      </w:pPr>
      <w:r w:rsidRPr="003C0704">
        <w:rPr>
          <w:rFonts w:ascii="Arial" w:hAnsi="Arial"/>
          <w:i/>
          <w:u w:val="none"/>
          <w:lang w:val="nl-NL"/>
        </w:rPr>
        <w:t>Informatica opleidingen:</w:t>
      </w:r>
    </w:p>
    <w:p w14:paraId="00C4AA06" w14:textId="77777777" w:rsidR="00961CCF" w:rsidRDefault="0063614C">
      <w:pPr>
        <w:pStyle w:val="Titel"/>
        <w:jc w:val="both"/>
        <w:rPr>
          <w:rFonts w:ascii="Arial" w:hAnsi="Arial"/>
          <w:b w:val="0"/>
          <w:i/>
          <w:u w:val="none"/>
          <w:lang w:val="nl-NL"/>
        </w:rPr>
      </w:pPr>
      <w:r>
        <w:rPr>
          <w:rFonts w:ascii="Arial" w:hAnsi="Arial"/>
          <w:b w:val="0"/>
          <w:i/>
          <w:u w:val="none"/>
          <w:lang w:val="nl-NL"/>
        </w:rPr>
        <w:tab/>
        <w:t xml:space="preserve">         </w:t>
      </w:r>
      <w:r>
        <w:rPr>
          <w:rFonts w:ascii="Arial" w:hAnsi="Arial"/>
          <w:b w:val="0"/>
          <w:i/>
          <w:u w:val="none"/>
          <w:lang w:val="nl-NL"/>
        </w:rPr>
        <w:tab/>
      </w:r>
    </w:p>
    <w:p w14:paraId="13BB5FB4" w14:textId="77777777" w:rsidR="0063614C" w:rsidRPr="00DE258A" w:rsidRDefault="00961CCF" w:rsidP="00961CCF">
      <w:pPr>
        <w:pStyle w:val="Titel"/>
        <w:ind w:firstLine="708"/>
        <w:jc w:val="both"/>
        <w:rPr>
          <w:rFonts w:ascii="Arial" w:hAnsi="Arial"/>
          <w:b w:val="0"/>
          <w:u w:val="none"/>
          <w:lang w:val="nl-NL"/>
        </w:rPr>
      </w:pPr>
      <w:r w:rsidRPr="00DE258A">
        <w:rPr>
          <w:rFonts w:ascii="Arial" w:hAnsi="Arial"/>
          <w:b w:val="0"/>
          <w:u w:val="none"/>
          <w:lang w:val="nl-NL"/>
        </w:rPr>
        <w:t>NOVI</w:t>
      </w:r>
      <w:r w:rsidRPr="00DE258A">
        <w:rPr>
          <w:rFonts w:ascii="Arial" w:hAnsi="Arial"/>
          <w:b w:val="0"/>
          <w:u w:val="none"/>
          <w:lang w:val="nl-NL"/>
        </w:rPr>
        <w:tab/>
      </w:r>
      <w:r w:rsidRPr="00DE258A">
        <w:rPr>
          <w:rFonts w:ascii="Arial" w:hAnsi="Arial"/>
          <w:b w:val="0"/>
          <w:u w:val="none"/>
          <w:lang w:val="nl-NL"/>
        </w:rPr>
        <w:tab/>
      </w:r>
      <w:r w:rsidRPr="00DE258A">
        <w:rPr>
          <w:rFonts w:ascii="Arial" w:hAnsi="Arial"/>
          <w:b w:val="0"/>
          <w:u w:val="none"/>
          <w:lang w:val="nl-NL"/>
        </w:rPr>
        <w:tab/>
        <w:t>Applicatie Programmeur Cobol</w:t>
      </w:r>
    </w:p>
    <w:p w14:paraId="165346B9" w14:textId="77777777" w:rsidR="00961CCF" w:rsidRPr="00F07374" w:rsidRDefault="00961CCF" w:rsidP="00961CCF">
      <w:pPr>
        <w:pStyle w:val="Titel"/>
        <w:ind w:firstLine="708"/>
        <w:jc w:val="both"/>
        <w:rPr>
          <w:rFonts w:ascii="Arial" w:hAnsi="Arial"/>
          <w:b w:val="0"/>
          <w:u w:val="none"/>
        </w:rPr>
      </w:pPr>
      <w:r w:rsidRPr="00F07374">
        <w:rPr>
          <w:rFonts w:ascii="Arial" w:hAnsi="Arial"/>
          <w:b w:val="0"/>
          <w:u w:val="none"/>
        </w:rPr>
        <w:t>AMBI</w:t>
      </w:r>
      <w:r w:rsidRPr="00F07374">
        <w:rPr>
          <w:rFonts w:ascii="Arial" w:hAnsi="Arial"/>
          <w:b w:val="0"/>
          <w:u w:val="none"/>
        </w:rPr>
        <w:tab/>
      </w:r>
      <w:r w:rsidRPr="00F07374">
        <w:rPr>
          <w:rFonts w:ascii="Arial" w:hAnsi="Arial"/>
          <w:b w:val="0"/>
          <w:u w:val="none"/>
        </w:rPr>
        <w:tab/>
      </w:r>
      <w:r w:rsidRPr="00F07374">
        <w:rPr>
          <w:rFonts w:ascii="Arial" w:hAnsi="Arial"/>
          <w:b w:val="0"/>
          <w:u w:val="none"/>
        </w:rPr>
        <w:tab/>
        <w:t>I1, I2, B1, B2, T2, S1</w:t>
      </w:r>
    </w:p>
    <w:p w14:paraId="13CCED61" w14:textId="77777777" w:rsidR="00961CCF" w:rsidRPr="00DE258A" w:rsidRDefault="00961CCF" w:rsidP="00961CCF">
      <w:pPr>
        <w:pStyle w:val="Titel"/>
        <w:ind w:firstLine="708"/>
        <w:jc w:val="both"/>
        <w:rPr>
          <w:rFonts w:ascii="Arial" w:hAnsi="Arial"/>
          <w:b w:val="0"/>
          <w:u w:val="none"/>
          <w:lang w:val="nl-NL"/>
        </w:rPr>
      </w:pPr>
      <w:proofErr w:type="spellStart"/>
      <w:r w:rsidRPr="00DE258A">
        <w:rPr>
          <w:rFonts w:ascii="Arial" w:hAnsi="Arial"/>
          <w:b w:val="0"/>
          <w:u w:val="none"/>
          <w:lang w:val="nl-NL"/>
        </w:rPr>
        <w:t>Cullinet</w:t>
      </w:r>
      <w:proofErr w:type="spellEnd"/>
      <w:r w:rsidRPr="00DE258A">
        <w:rPr>
          <w:rFonts w:ascii="Arial" w:hAnsi="Arial"/>
          <w:b w:val="0"/>
          <w:u w:val="none"/>
          <w:lang w:val="nl-NL"/>
        </w:rPr>
        <w:t xml:space="preserve"> / CA</w:t>
      </w:r>
      <w:r w:rsidRPr="00DE258A">
        <w:rPr>
          <w:rFonts w:ascii="Arial" w:hAnsi="Arial"/>
          <w:b w:val="0"/>
          <w:u w:val="none"/>
          <w:lang w:val="nl-NL"/>
        </w:rPr>
        <w:tab/>
      </w:r>
      <w:r w:rsidRPr="00DE258A">
        <w:rPr>
          <w:rFonts w:ascii="Arial" w:hAnsi="Arial"/>
          <w:b w:val="0"/>
          <w:u w:val="none"/>
          <w:lang w:val="nl-NL"/>
        </w:rPr>
        <w:tab/>
        <w:t>Alle relevante IDMS cursussen</w:t>
      </w:r>
    </w:p>
    <w:p w14:paraId="37BB6CFB" w14:textId="77777777" w:rsidR="00961CCF" w:rsidRPr="00DE258A" w:rsidRDefault="00961CCF" w:rsidP="00961CCF">
      <w:pPr>
        <w:pStyle w:val="Titel"/>
        <w:ind w:firstLine="708"/>
        <w:jc w:val="both"/>
        <w:rPr>
          <w:rFonts w:ascii="Arial" w:hAnsi="Arial"/>
          <w:b w:val="0"/>
          <w:u w:val="none"/>
          <w:lang w:val="nl-NL"/>
        </w:rPr>
      </w:pPr>
      <w:r w:rsidRPr="00DE258A">
        <w:rPr>
          <w:rFonts w:ascii="Arial" w:hAnsi="Arial"/>
          <w:b w:val="0"/>
          <w:u w:val="none"/>
          <w:lang w:val="nl-NL"/>
        </w:rPr>
        <w:t>ABIS</w:t>
      </w:r>
      <w:r w:rsidRPr="00DE258A">
        <w:rPr>
          <w:rFonts w:ascii="Arial" w:hAnsi="Arial"/>
          <w:b w:val="0"/>
          <w:u w:val="none"/>
          <w:lang w:val="nl-NL"/>
        </w:rPr>
        <w:tab/>
      </w:r>
      <w:r w:rsidRPr="00DE258A">
        <w:rPr>
          <w:rFonts w:ascii="Arial" w:hAnsi="Arial"/>
          <w:b w:val="0"/>
          <w:u w:val="none"/>
          <w:lang w:val="nl-NL"/>
        </w:rPr>
        <w:tab/>
      </w:r>
      <w:r w:rsidRPr="00DE258A">
        <w:rPr>
          <w:rFonts w:ascii="Arial" w:hAnsi="Arial"/>
          <w:b w:val="0"/>
          <w:u w:val="none"/>
          <w:lang w:val="nl-NL"/>
        </w:rPr>
        <w:tab/>
        <w:t>Diverse DB2 cursussen</w:t>
      </w:r>
    </w:p>
    <w:p w14:paraId="2C50A700" w14:textId="77777777" w:rsidR="00961CCF" w:rsidRPr="00DE258A" w:rsidRDefault="00961CCF" w:rsidP="00961CCF">
      <w:pPr>
        <w:pStyle w:val="Titel"/>
        <w:ind w:firstLine="708"/>
        <w:jc w:val="both"/>
        <w:rPr>
          <w:rFonts w:ascii="Arial" w:hAnsi="Arial"/>
          <w:b w:val="0"/>
          <w:u w:val="none"/>
          <w:lang w:val="nl-NL"/>
        </w:rPr>
      </w:pPr>
      <w:proofErr w:type="spellStart"/>
      <w:r w:rsidRPr="00DE258A">
        <w:rPr>
          <w:rFonts w:ascii="Arial" w:hAnsi="Arial"/>
          <w:b w:val="0"/>
          <w:u w:val="none"/>
          <w:lang w:val="nl-NL"/>
        </w:rPr>
        <w:t>Codd</w:t>
      </w:r>
      <w:proofErr w:type="spellEnd"/>
      <w:r w:rsidRPr="00DE258A">
        <w:rPr>
          <w:rFonts w:ascii="Arial" w:hAnsi="Arial"/>
          <w:b w:val="0"/>
          <w:u w:val="none"/>
          <w:lang w:val="nl-NL"/>
        </w:rPr>
        <w:t xml:space="preserve"> &amp; Date</w:t>
      </w:r>
      <w:r w:rsidRPr="00DE258A">
        <w:rPr>
          <w:rFonts w:ascii="Arial" w:hAnsi="Arial"/>
          <w:b w:val="0"/>
          <w:u w:val="none"/>
          <w:lang w:val="nl-NL"/>
        </w:rPr>
        <w:tab/>
      </w:r>
      <w:r w:rsidRPr="00DE258A">
        <w:rPr>
          <w:rFonts w:ascii="Arial" w:hAnsi="Arial"/>
          <w:b w:val="0"/>
          <w:u w:val="none"/>
          <w:lang w:val="nl-NL"/>
        </w:rPr>
        <w:tab/>
        <w:t>DB2 Datamodellering</w:t>
      </w:r>
    </w:p>
    <w:p w14:paraId="2D2363A6" w14:textId="77777777" w:rsidR="00961CCF" w:rsidRPr="00DE258A" w:rsidRDefault="00961CCF" w:rsidP="00961CCF">
      <w:pPr>
        <w:pStyle w:val="Titel"/>
        <w:ind w:firstLine="708"/>
        <w:jc w:val="both"/>
        <w:rPr>
          <w:rFonts w:ascii="Arial" w:hAnsi="Arial"/>
          <w:b w:val="0"/>
          <w:u w:val="none"/>
          <w:lang w:val="nl-NL"/>
        </w:rPr>
      </w:pPr>
      <w:proofErr w:type="spellStart"/>
      <w:r w:rsidRPr="00DE258A">
        <w:rPr>
          <w:rFonts w:ascii="Arial" w:hAnsi="Arial"/>
          <w:b w:val="0"/>
          <w:u w:val="none"/>
          <w:lang w:val="nl-NL"/>
        </w:rPr>
        <w:t>Panfox</w:t>
      </w:r>
      <w:proofErr w:type="spellEnd"/>
      <w:r w:rsidRPr="00DE258A">
        <w:rPr>
          <w:rFonts w:ascii="Arial" w:hAnsi="Arial"/>
          <w:b w:val="0"/>
          <w:u w:val="none"/>
          <w:lang w:val="nl-NL"/>
        </w:rPr>
        <w:tab/>
      </w:r>
      <w:r w:rsidRPr="00DE258A">
        <w:rPr>
          <w:rFonts w:ascii="Arial" w:hAnsi="Arial"/>
          <w:b w:val="0"/>
          <w:u w:val="none"/>
          <w:lang w:val="nl-NL"/>
        </w:rPr>
        <w:tab/>
      </w:r>
      <w:r w:rsidRPr="00DE258A">
        <w:rPr>
          <w:rFonts w:ascii="Arial" w:hAnsi="Arial"/>
          <w:b w:val="0"/>
          <w:u w:val="none"/>
          <w:lang w:val="nl-NL"/>
        </w:rPr>
        <w:tab/>
        <w:t>Integrale gegevensmodellering</w:t>
      </w:r>
    </w:p>
    <w:p w14:paraId="41B29712" w14:textId="77777777" w:rsidR="00961CCF" w:rsidRPr="00DE258A" w:rsidRDefault="00961CCF" w:rsidP="00961CCF">
      <w:pPr>
        <w:pStyle w:val="Titel"/>
        <w:ind w:firstLine="708"/>
        <w:jc w:val="both"/>
        <w:rPr>
          <w:rFonts w:ascii="Arial" w:hAnsi="Arial"/>
          <w:b w:val="0"/>
          <w:u w:val="none"/>
          <w:lang w:val="nl-NL"/>
        </w:rPr>
      </w:pPr>
      <w:r w:rsidRPr="00DE258A">
        <w:rPr>
          <w:rFonts w:ascii="Arial" w:hAnsi="Arial"/>
          <w:b w:val="0"/>
          <w:u w:val="none"/>
          <w:lang w:val="nl-NL"/>
        </w:rPr>
        <w:lastRenderedPageBreak/>
        <w:t>Vijfhart</w:t>
      </w:r>
      <w:r w:rsidRPr="00DE258A">
        <w:rPr>
          <w:rFonts w:ascii="Arial" w:hAnsi="Arial"/>
          <w:b w:val="0"/>
          <w:u w:val="none"/>
          <w:lang w:val="nl-NL"/>
        </w:rPr>
        <w:tab/>
      </w:r>
      <w:r w:rsidRPr="00DE258A">
        <w:rPr>
          <w:rFonts w:ascii="Arial" w:hAnsi="Arial"/>
          <w:b w:val="0"/>
          <w:u w:val="none"/>
          <w:lang w:val="nl-NL"/>
        </w:rPr>
        <w:tab/>
      </w:r>
      <w:r w:rsidRPr="00DE258A">
        <w:rPr>
          <w:rFonts w:ascii="Arial" w:hAnsi="Arial"/>
          <w:b w:val="0"/>
          <w:u w:val="none"/>
          <w:lang w:val="nl-NL"/>
        </w:rPr>
        <w:tab/>
        <w:t>Oracle DBA 1 en DBA 2</w:t>
      </w:r>
    </w:p>
    <w:p w14:paraId="7B5A571E" w14:textId="77777777" w:rsidR="003C0704" w:rsidRPr="00F07374" w:rsidRDefault="003C0704" w:rsidP="00961CCF">
      <w:pPr>
        <w:pStyle w:val="Titel"/>
        <w:ind w:firstLine="708"/>
        <w:jc w:val="both"/>
        <w:rPr>
          <w:rFonts w:ascii="Arial" w:hAnsi="Arial"/>
          <w:b w:val="0"/>
          <w:u w:val="none"/>
          <w:lang w:val="nl-NL"/>
        </w:rPr>
      </w:pPr>
      <w:r w:rsidRPr="00DE258A">
        <w:rPr>
          <w:rFonts w:ascii="Arial" w:hAnsi="Arial"/>
          <w:b w:val="0"/>
          <w:u w:val="none"/>
          <w:lang w:val="en-GB"/>
        </w:rPr>
        <w:t>Oracle</w:t>
      </w:r>
      <w:r w:rsidRPr="00DE258A">
        <w:rPr>
          <w:rFonts w:ascii="Arial" w:hAnsi="Arial"/>
          <w:b w:val="0"/>
          <w:u w:val="none"/>
          <w:lang w:val="en-GB"/>
        </w:rPr>
        <w:tab/>
      </w:r>
      <w:r w:rsidRPr="00DE258A">
        <w:rPr>
          <w:rFonts w:ascii="Arial" w:hAnsi="Arial"/>
          <w:b w:val="0"/>
          <w:u w:val="none"/>
          <w:lang w:val="en-GB"/>
        </w:rPr>
        <w:tab/>
      </w:r>
      <w:r w:rsidRPr="00DE258A">
        <w:rPr>
          <w:rFonts w:ascii="Arial" w:hAnsi="Arial"/>
          <w:b w:val="0"/>
          <w:u w:val="none"/>
          <w:lang w:val="en-GB"/>
        </w:rPr>
        <w:tab/>
        <w:t xml:space="preserve">Backup and Recovery (incl. </w:t>
      </w:r>
      <w:r w:rsidRPr="00F07374">
        <w:rPr>
          <w:rFonts w:ascii="Arial" w:hAnsi="Arial"/>
          <w:b w:val="0"/>
          <w:u w:val="none"/>
          <w:lang w:val="nl-NL"/>
        </w:rPr>
        <w:t>RMAN)</w:t>
      </w:r>
    </w:p>
    <w:p w14:paraId="53CD01F9" w14:textId="77777777" w:rsidR="00961CCF" w:rsidRDefault="00961CCF" w:rsidP="00961CCF">
      <w:pPr>
        <w:pStyle w:val="Titel"/>
        <w:ind w:firstLine="708"/>
        <w:jc w:val="both"/>
        <w:rPr>
          <w:rFonts w:ascii="Arial" w:hAnsi="Arial"/>
          <w:b w:val="0"/>
          <w:u w:val="none"/>
          <w:lang w:val="nl-NL"/>
        </w:rPr>
      </w:pPr>
      <w:r w:rsidRPr="00DE258A">
        <w:rPr>
          <w:rFonts w:ascii="Arial" w:hAnsi="Arial"/>
          <w:b w:val="0"/>
          <w:u w:val="none"/>
          <w:lang w:val="nl-NL"/>
        </w:rPr>
        <w:t>AT Computing</w:t>
      </w:r>
      <w:r w:rsidRPr="00DE258A">
        <w:rPr>
          <w:rFonts w:ascii="Arial" w:hAnsi="Arial"/>
          <w:b w:val="0"/>
          <w:u w:val="none"/>
          <w:lang w:val="nl-NL"/>
        </w:rPr>
        <w:tab/>
      </w:r>
      <w:r w:rsidRPr="00DE258A">
        <w:rPr>
          <w:rFonts w:ascii="Arial" w:hAnsi="Arial"/>
          <w:b w:val="0"/>
          <w:u w:val="none"/>
          <w:lang w:val="nl-NL"/>
        </w:rPr>
        <w:tab/>
        <w:t>Dagelijks Unix Beheer</w:t>
      </w:r>
    </w:p>
    <w:p w14:paraId="7AD192D5" w14:textId="77777777" w:rsidR="002507F3" w:rsidRDefault="002507F3" w:rsidP="00961CCF">
      <w:pPr>
        <w:pStyle w:val="Titel"/>
        <w:ind w:firstLine="708"/>
        <w:jc w:val="both"/>
        <w:rPr>
          <w:rFonts w:ascii="Arial" w:hAnsi="Arial"/>
          <w:b w:val="0"/>
          <w:u w:val="none"/>
        </w:rPr>
      </w:pPr>
      <w:r w:rsidRPr="00F07374">
        <w:rPr>
          <w:rFonts w:ascii="Arial" w:hAnsi="Arial"/>
          <w:b w:val="0"/>
          <w:u w:val="none"/>
        </w:rPr>
        <w:t>ICT Partners</w:t>
      </w:r>
      <w:r w:rsidRPr="00F07374">
        <w:rPr>
          <w:rFonts w:ascii="Arial" w:hAnsi="Arial"/>
          <w:b w:val="0"/>
          <w:u w:val="none"/>
        </w:rPr>
        <w:tab/>
      </w:r>
      <w:r w:rsidRPr="00F07374">
        <w:rPr>
          <w:rFonts w:ascii="Arial" w:hAnsi="Arial"/>
          <w:b w:val="0"/>
          <w:u w:val="none"/>
        </w:rPr>
        <w:tab/>
        <w:t>PRINCE2 Foundation 2009</w:t>
      </w:r>
      <w:r w:rsidR="00FF3F21">
        <w:rPr>
          <w:rFonts w:ascii="Arial" w:hAnsi="Arial"/>
          <w:b w:val="0"/>
          <w:u w:val="none"/>
        </w:rPr>
        <w:t xml:space="preserve"> (Certified)</w:t>
      </w:r>
    </w:p>
    <w:p w14:paraId="54FAEC5D" w14:textId="77777777" w:rsidR="00F07374" w:rsidRDefault="00F07374" w:rsidP="00961CCF">
      <w:pPr>
        <w:pStyle w:val="Titel"/>
        <w:ind w:firstLine="708"/>
        <w:jc w:val="both"/>
        <w:rPr>
          <w:rFonts w:ascii="Arial" w:hAnsi="Arial"/>
          <w:b w:val="0"/>
          <w:u w:val="none"/>
        </w:rPr>
      </w:pPr>
      <w:proofErr w:type="spellStart"/>
      <w:r>
        <w:rPr>
          <w:rFonts w:ascii="Arial" w:hAnsi="Arial"/>
          <w:b w:val="0"/>
          <w:u w:val="none"/>
        </w:rPr>
        <w:t>Lagant</w:t>
      </w:r>
      <w:proofErr w:type="spellEnd"/>
      <w:r>
        <w:rPr>
          <w:rFonts w:ascii="Arial" w:hAnsi="Arial"/>
          <w:b w:val="0"/>
          <w:u w:val="none"/>
        </w:rPr>
        <w:tab/>
      </w:r>
      <w:r>
        <w:rPr>
          <w:rFonts w:ascii="Arial" w:hAnsi="Arial"/>
          <w:b w:val="0"/>
          <w:u w:val="none"/>
        </w:rPr>
        <w:tab/>
      </w:r>
      <w:r>
        <w:rPr>
          <w:rFonts w:ascii="Arial" w:hAnsi="Arial"/>
          <w:b w:val="0"/>
          <w:u w:val="none"/>
        </w:rPr>
        <w:tab/>
        <w:t>PRINCE2 Practi</w:t>
      </w:r>
      <w:r w:rsidR="008277A9">
        <w:rPr>
          <w:rFonts w:ascii="Arial" w:hAnsi="Arial"/>
          <w:b w:val="0"/>
          <w:u w:val="none"/>
        </w:rPr>
        <w:t>ti</w:t>
      </w:r>
      <w:r>
        <w:rPr>
          <w:rFonts w:ascii="Arial" w:hAnsi="Arial"/>
          <w:b w:val="0"/>
          <w:u w:val="none"/>
        </w:rPr>
        <w:t>oner 2009</w:t>
      </w:r>
      <w:r w:rsidR="00FF3F21">
        <w:rPr>
          <w:rFonts w:ascii="Arial" w:hAnsi="Arial"/>
          <w:b w:val="0"/>
          <w:u w:val="none"/>
        </w:rPr>
        <w:t xml:space="preserve"> (Certified)</w:t>
      </w:r>
    </w:p>
    <w:p w14:paraId="394A96B5" w14:textId="77777777" w:rsidR="00AA1A49" w:rsidRPr="00F07374" w:rsidRDefault="00AA1A49" w:rsidP="00961CCF">
      <w:pPr>
        <w:pStyle w:val="Titel"/>
        <w:ind w:firstLine="708"/>
        <w:jc w:val="both"/>
        <w:rPr>
          <w:rFonts w:ascii="Arial" w:hAnsi="Arial"/>
          <w:b w:val="0"/>
          <w:u w:val="none"/>
        </w:rPr>
      </w:pPr>
      <w:r>
        <w:rPr>
          <w:rFonts w:ascii="Arial" w:hAnsi="Arial"/>
          <w:b w:val="0"/>
          <w:u w:val="none"/>
        </w:rPr>
        <w:t xml:space="preserve">ICT </w:t>
      </w:r>
      <w:proofErr w:type="spellStart"/>
      <w:r>
        <w:rPr>
          <w:rFonts w:ascii="Arial" w:hAnsi="Arial"/>
          <w:b w:val="0"/>
          <w:u w:val="none"/>
        </w:rPr>
        <w:t>Trainingen</w:t>
      </w:r>
      <w:proofErr w:type="spellEnd"/>
      <w:r>
        <w:rPr>
          <w:rFonts w:ascii="Arial" w:hAnsi="Arial"/>
          <w:b w:val="0"/>
          <w:u w:val="none"/>
        </w:rPr>
        <w:tab/>
      </w:r>
      <w:r>
        <w:rPr>
          <w:rFonts w:ascii="Arial" w:hAnsi="Arial"/>
          <w:b w:val="0"/>
          <w:u w:val="none"/>
        </w:rPr>
        <w:tab/>
        <w:t>Oracle RAC 11g Administration</w:t>
      </w:r>
    </w:p>
    <w:p w14:paraId="7D847F4F" w14:textId="77777777" w:rsidR="00961CCF" w:rsidRPr="00F07374" w:rsidRDefault="00961CCF" w:rsidP="00961CCF">
      <w:pPr>
        <w:pStyle w:val="Titel"/>
        <w:ind w:firstLine="708"/>
        <w:jc w:val="both"/>
        <w:rPr>
          <w:rFonts w:ascii="Arial" w:hAnsi="Arial"/>
          <w:u w:val="none"/>
        </w:rPr>
      </w:pPr>
    </w:p>
    <w:p w14:paraId="5F14E692" w14:textId="77777777" w:rsidR="003C0704" w:rsidRPr="003C0704" w:rsidRDefault="003C0704">
      <w:pPr>
        <w:pStyle w:val="Titel"/>
        <w:jc w:val="both"/>
        <w:rPr>
          <w:rFonts w:ascii="Arial" w:hAnsi="Arial"/>
          <w:i/>
          <w:iCs/>
          <w:u w:val="none"/>
          <w:lang w:val="en-GB"/>
        </w:rPr>
      </w:pPr>
      <w:r w:rsidRPr="003C0704">
        <w:rPr>
          <w:rFonts w:ascii="Arial" w:hAnsi="Arial"/>
          <w:i/>
          <w:iCs/>
          <w:u w:val="none"/>
          <w:lang w:val="en-GB"/>
        </w:rPr>
        <w:t xml:space="preserve">Operating </w:t>
      </w:r>
      <w:proofErr w:type="spellStart"/>
      <w:r w:rsidRPr="003C0704">
        <w:rPr>
          <w:rFonts w:ascii="Arial" w:hAnsi="Arial"/>
          <w:i/>
          <w:iCs/>
          <w:u w:val="none"/>
          <w:lang w:val="en-GB"/>
        </w:rPr>
        <w:t>systemen</w:t>
      </w:r>
      <w:proofErr w:type="spellEnd"/>
      <w:r w:rsidRPr="003C0704">
        <w:rPr>
          <w:rFonts w:ascii="Arial" w:hAnsi="Arial"/>
          <w:i/>
          <w:iCs/>
          <w:u w:val="none"/>
          <w:lang w:val="en-GB"/>
        </w:rPr>
        <w:t>:</w:t>
      </w:r>
    </w:p>
    <w:p w14:paraId="3FDE4608" w14:textId="77777777" w:rsidR="003C0704" w:rsidRPr="003C0704" w:rsidRDefault="003C0704">
      <w:pPr>
        <w:pStyle w:val="Titel"/>
        <w:jc w:val="both"/>
        <w:rPr>
          <w:rFonts w:ascii="Arial" w:hAnsi="Arial"/>
          <w:iCs/>
          <w:u w:val="none"/>
          <w:lang w:val="en-GB"/>
        </w:rPr>
      </w:pPr>
    </w:p>
    <w:p w14:paraId="4D317653" w14:textId="77777777" w:rsidR="003C0704" w:rsidRPr="00DE258A" w:rsidRDefault="003C0704">
      <w:pPr>
        <w:pStyle w:val="Titel"/>
        <w:jc w:val="both"/>
        <w:rPr>
          <w:rFonts w:ascii="Arial" w:hAnsi="Arial"/>
          <w:b w:val="0"/>
          <w:iCs/>
          <w:u w:val="none"/>
          <w:lang w:val="en-GB"/>
        </w:rPr>
      </w:pPr>
      <w:r w:rsidRPr="00DE258A">
        <w:rPr>
          <w:rFonts w:ascii="Arial" w:hAnsi="Arial"/>
          <w:b w:val="0"/>
          <w:iCs/>
          <w:u w:val="none"/>
          <w:lang w:val="en-GB"/>
        </w:rPr>
        <w:tab/>
        <w:t>MVS/XA, MVS/ESA, DOS/VSE, VM, Z/OS</w:t>
      </w:r>
    </w:p>
    <w:p w14:paraId="7D952AAF" w14:textId="77777777" w:rsidR="003C0704" w:rsidRDefault="003C0704">
      <w:pPr>
        <w:pStyle w:val="Titel"/>
        <w:jc w:val="both"/>
        <w:rPr>
          <w:rFonts w:ascii="Arial" w:hAnsi="Arial"/>
          <w:b w:val="0"/>
          <w:iCs/>
          <w:u w:val="none"/>
          <w:lang w:val="en-GB"/>
        </w:rPr>
      </w:pPr>
      <w:r w:rsidRPr="00DE258A">
        <w:rPr>
          <w:rFonts w:ascii="Arial" w:hAnsi="Arial"/>
          <w:b w:val="0"/>
          <w:iCs/>
          <w:u w:val="none"/>
          <w:lang w:val="en-GB"/>
        </w:rPr>
        <w:tab/>
        <w:t>AIX 4.3, AIX 5.2</w:t>
      </w:r>
    </w:p>
    <w:p w14:paraId="5E93884A" w14:textId="77777777" w:rsidR="000D089A" w:rsidRPr="000D089A" w:rsidRDefault="002507F3" w:rsidP="000D089A">
      <w:pPr>
        <w:pStyle w:val="Titel"/>
        <w:jc w:val="both"/>
        <w:rPr>
          <w:rFonts w:ascii="Arial" w:hAnsi="Arial"/>
          <w:b w:val="0"/>
          <w:iCs/>
          <w:u w:val="none"/>
          <w:lang w:val="en-GB"/>
        </w:rPr>
      </w:pPr>
      <w:r>
        <w:rPr>
          <w:rFonts w:ascii="Arial" w:hAnsi="Arial"/>
          <w:b w:val="0"/>
          <w:iCs/>
          <w:u w:val="none"/>
          <w:lang w:val="en-GB"/>
        </w:rPr>
        <w:tab/>
      </w:r>
      <w:r w:rsidR="000D089A" w:rsidRPr="000D089A">
        <w:rPr>
          <w:rFonts w:ascii="Arial" w:hAnsi="Arial"/>
          <w:b w:val="0"/>
          <w:iCs/>
          <w:u w:val="none"/>
          <w:lang w:val="en-GB"/>
        </w:rPr>
        <w:t>Oracle Enterprise Linux 6, 7</w:t>
      </w:r>
    </w:p>
    <w:p w14:paraId="5CE05D84" w14:textId="77777777" w:rsidR="00D87953" w:rsidRDefault="000D089A" w:rsidP="000D089A">
      <w:pPr>
        <w:pStyle w:val="Titel"/>
        <w:jc w:val="both"/>
        <w:rPr>
          <w:rFonts w:ascii="Arial" w:hAnsi="Arial"/>
          <w:b w:val="0"/>
          <w:iCs/>
          <w:u w:val="none"/>
          <w:lang w:val="en-GB"/>
        </w:rPr>
      </w:pPr>
      <w:r w:rsidRPr="000D089A">
        <w:rPr>
          <w:rFonts w:ascii="Arial" w:hAnsi="Arial"/>
          <w:b w:val="0"/>
          <w:iCs/>
          <w:u w:val="none"/>
          <w:lang w:val="en-GB"/>
        </w:rPr>
        <w:tab/>
        <w:t>Linux Red Hat 5, 6, 7</w:t>
      </w:r>
    </w:p>
    <w:p w14:paraId="26707A9B" w14:textId="77777777" w:rsidR="002507F3" w:rsidRPr="00DE258A" w:rsidRDefault="00D87953" w:rsidP="00D87953">
      <w:pPr>
        <w:pStyle w:val="Titel"/>
        <w:jc w:val="both"/>
        <w:rPr>
          <w:rFonts w:ascii="Arial" w:hAnsi="Arial"/>
          <w:b w:val="0"/>
          <w:iCs/>
          <w:u w:val="none"/>
          <w:lang w:val="en-GB"/>
        </w:rPr>
      </w:pPr>
      <w:r>
        <w:rPr>
          <w:rFonts w:ascii="Arial" w:hAnsi="Arial"/>
          <w:b w:val="0"/>
          <w:iCs/>
          <w:u w:val="none"/>
          <w:lang w:val="en-GB"/>
        </w:rPr>
        <w:tab/>
        <w:t xml:space="preserve">Linux </w:t>
      </w:r>
      <w:proofErr w:type="spellStart"/>
      <w:r>
        <w:rPr>
          <w:rFonts w:ascii="Arial" w:hAnsi="Arial"/>
          <w:b w:val="0"/>
          <w:iCs/>
          <w:u w:val="none"/>
          <w:lang w:val="en-GB"/>
        </w:rPr>
        <w:t>Suse</w:t>
      </w:r>
      <w:proofErr w:type="spellEnd"/>
      <w:r>
        <w:rPr>
          <w:rFonts w:ascii="Arial" w:hAnsi="Arial"/>
          <w:b w:val="0"/>
          <w:iCs/>
          <w:u w:val="none"/>
          <w:lang w:val="en-GB"/>
        </w:rPr>
        <w:t xml:space="preserve"> 9, 10</w:t>
      </w:r>
      <w:r w:rsidR="00F07374">
        <w:rPr>
          <w:rFonts w:ascii="Arial" w:hAnsi="Arial"/>
          <w:b w:val="0"/>
          <w:iCs/>
          <w:u w:val="none"/>
          <w:lang w:val="en-GB"/>
        </w:rPr>
        <w:t>, 11</w:t>
      </w:r>
    </w:p>
    <w:p w14:paraId="441C4421" w14:textId="77777777" w:rsidR="003C0704" w:rsidRDefault="003C0704" w:rsidP="00B52589">
      <w:pPr>
        <w:pStyle w:val="Titel"/>
        <w:ind w:left="709" w:hanging="709"/>
        <w:jc w:val="both"/>
        <w:rPr>
          <w:rFonts w:ascii="Arial" w:hAnsi="Arial"/>
          <w:b w:val="0"/>
          <w:iCs/>
          <w:u w:val="none"/>
          <w:lang w:val="en-GB"/>
        </w:rPr>
      </w:pPr>
      <w:r w:rsidRPr="00DE258A">
        <w:rPr>
          <w:rFonts w:ascii="Arial" w:hAnsi="Arial"/>
          <w:b w:val="0"/>
          <w:iCs/>
          <w:u w:val="none"/>
          <w:lang w:val="en-GB"/>
        </w:rPr>
        <w:tab/>
        <w:t>MS-DOS, Windows 3.1 / 95 / 98 / XP, Windows 2000</w:t>
      </w:r>
      <w:r w:rsidR="007316B8">
        <w:rPr>
          <w:rFonts w:ascii="Arial" w:hAnsi="Arial"/>
          <w:b w:val="0"/>
          <w:iCs/>
          <w:u w:val="none"/>
          <w:lang w:val="en-GB"/>
        </w:rPr>
        <w:t xml:space="preserve"> / 2003</w:t>
      </w:r>
      <w:r w:rsidR="00D87953">
        <w:rPr>
          <w:rFonts w:ascii="Arial" w:hAnsi="Arial"/>
          <w:b w:val="0"/>
          <w:iCs/>
          <w:u w:val="none"/>
          <w:lang w:val="en-GB"/>
        </w:rPr>
        <w:t>, Vista, Windows 7</w:t>
      </w:r>
      <w:r w:rsidR="00B52589">
        <w:rPr>
          <w:rFonts w:ascii="Arial" w:hAnsi="Arial"/>
          <w:b w:val="0"/>
          <w:iCs/>
          <w:u w:val="none"/>
          <w:lang w:val="en-GB"/>
        </w:rPr>
        <w:t>, Windows 10</w:t>
      </w:r>
    </w:p>
    <w:p w14:paraId="0B6E8C32" w14:textId="77777777" w:rsidR="002507F3" w:rsidRPr="00DE258A" w:rsidRDefault="002507F3">
      <w:pPr>
        <w:pStyle w:val="Titel"/>
        <w:jc w:val="both"/>
        <w:rPr>
          <w:rFonts w:ascii="Arial" w:hAnsi="Arial"/>
          <w:b w:val="0"/>
          <w:iCs/>
          <w:u w:val="none"/>
          <w:lang w:val="en-GB"/>
        </w:rPr>
      </w:pPr>
      <w:r>
        <w:rPr>
          <w:rFonts w:ascii="Arial" w:hAnsi="Arial"/>
          <w:b w:val="0"/>
          <w:iCs/>
          <w:u w:val="none"/>
          <w:lang w:val="en-GB"/>
        </w:rPr>
        <w:tab/>
        <w:t>VMware 4.1</w:t>
      </w:r>
      <w:r w:rsidR="007A78AE">
        <w:rPr>
          <w:rFonts w:ascii="Arial" w:hAnsi="Arial"/>
          <w:b w:val="0"/>
          <w:iCs/>
          <w:u w:val="none"/>
          <w:lang w:val="en-GB"/>
        </w:rPr>
        <w:t>, 5</w:t>
      </w:r>
      <w:r w:rsidR="008B7C02">
        <w:rPr>
          <w:rFonts w:ascii="Arial" w:hAnsi="Arial"/>
          <w:b w:val="0"/>
          <w:iCs/>
          <w:u w:val="none"/>
          <w:lang w:val="en-GB"/>
        </w:rPr>
        <w:t xml:space="preserve">, </w:t>
      </w:r>
      <w:r w:rsidR="00B52589">
        <w:rPr>
          <w:rFonts w:ascii="Arial" w:hAnsi="Arial"/>
          <w:b w:val="0"/>
          <w:iCs/>
          <w:u w:val="none"/>
          <w:lang w:val="en-GB"/>
        </w:rPr>
        <w:t xml:space="preserve">6, </w:t>
      </w:r>
      <w:r w:rsidR="008B7C02">
        <w:rPr>
          <w:rFonts w:ascii="Arial" w:hAnsi="Arial"/>
          <w:b w:val="0"/>
          <w:iCs/>
          <w:u w:val="none"/>
          <w:lang w:val="en-GB"/>
        </w:rPr>
        <w:t>Oracle VirtualBox</w:t>
      </w:r>
    </w:p>
    <w:p w14:paraId="2B05045A" w14:textId="77777777" w:rsidR="003C0704" w:rsidRDefault="003C0704">
      <w:pPr>
        <w:pStyle w:val="Titel"/>
        <w:jc w:val="both"/>
        <w:rPr>
          <w:rFonts w:ascii="Arial" w:hAnsi="Arial"/>
          <w:b w:val="0"/>
          <w:iCs/>
          <w:u w:val="none"/>
          <w:lang w:val="en-GB"/>
        </w:rPr>
      </w:pPr>
    </w:p>
    <w:p w14:paraId="7A84AE48" w14:textId="77777777" w:rsidR="0051676B" w:rsidRPr="00DE258A" w:rsidRDefault="0051676B">
      <w:pPr>
        <w:pStyle w:val="Titel"/>
        <w:jc w:val="both"/>
        <w:rPr>
          <w:rFonts w:ascii="Arial" w:hAnsi="Arial"/>
          <w:b w:val="0"/>
          <w:iCs/>
          <w:u w:val="none"/>
          <w:lang w:val="en-GB"/>
        </w:rPr>
      </w:pPr>
    </w:p>
    <w:p w14:paraId="4F1F0C32" w14:textId="77777777" w:rsidR="003C0704" w:rsidRPr="003C0704" w:rsidRDefault="003C0704">
      <w:pPr>
        <w:pStyle w:val="Titel"/>
        <w:jc w:val="both"/>
        <w:rPr>
          <w:rFonts w:ascii="Arial" w:hAnsi="Arial"/>
          <w:i/>
          <w:iCs/>
          <w:u w:val="none"/>
          <w:lang w:val="en-GB"/>
        </w:rPr>
      </w:pPr>
      <w:r w:rsidRPr="003C0704">
        <w:rPr>
          <w:rFonts w:ascii="Arial" w:hAnsi="Arial"/>
          <w:i/>
          <w:iCs/>
          <w:u w:val="none"/>
          <w:lang w:val="en-GB"/>
        </w:rPr>
        <w:t xml:space="preserve">Database Management </w:t>
      </w:r>
      <w:proofErr w:type="spellStart"/>
      <w:r w:rsidRPr="003C0704">
        <w:rPr>
          <w:rFonts w:ascii="Arial" w:hAnsi="Arial"/>
          <w:i/>
          <w:iCs/>
          <w:u w:val="none"/>
          <w:lang w:val="en-GB"/>
        </w:rPr>
        <w:t>Systemen</w:t>
      </w:r>
      <w:proofErr w:type="spellEnd"/>
      <w:r w:rsidRPr="003C0704">
        <w:rPr>
          <w:rFonts w:ascii="Arial" w:hAnsi="Arial"/>
          <w:i/>
          <w:iCs/>
          <w:u w:val="none"/>
          <w:lang w:val="en-GB"/>
        </w:rPr>
        <w:t>:</w:t>
      </w:r>
    </w:p>
    <w:p w14:paraId="7523C6BB" w14:textId="77777777" w:rsidR="003C0704" w:rsidRPr="00DE258A" w:rsidRDefault="003C0704">
      <w:pPr>
        <w:pStyle w:val="Titel"/>
        <w:jc w:val="both"/>
        <w:rPr>
          <w:rFonts w:ascii="Arial" w:hAnsi="Arial"/>
          <w:b w:val="0"/>
          <w:iCs/>
          <w:u w:val="none"/>
          <w:lang w:val="en-GB"/>
        </w:rPr>
      </w:pPr>
    </w:p>
    <w:p w14:paraId="788BFBB3" w14:textId="77777777" w:rsidR="003C0704" w:rsidRDefault="003C0704">
      <w:pPr>
        <w:pStyle w:val="Titel"/>
        <w:jc w:val="both"/>
        <w:rPr>
          <w:rFonts w:ascii="Arial" w:hAnsi="Arial"/>
          <w:b w:val="0"/>
          <w:iCs/>
          <w:u w:val="none"/>
          <w:lang w:val="en-GB"/>
        </w:rPr>
      </w:pPr>
      <w:r w:rsidRPr="00DE258A">
        <w:rPr>
          <w:rFonts w:ascii="Arial" w:hAnsi="Arial"/>
          <w:b w:val="0"/>
          <w:iCs/>
          <w:u w:val="none"/>
          <w:lang w:val="en-GB"/>
        </w:rPr>
        <w:tab/>
        <w:t xml:space="preserve">IDMS </w:t>
      </w:r>
      <w:r w:rsidR="000E4B63">
        <w:rPr>
          <w:rFonts w:ascii="Arial" w:hAnsi="Arial"/>
          <w:b w:val="0"/>
          <w:iCs/>
          <w:u w:val="none"/>
          <w:lang w:val="en-GB"/>
        </w:rPr>
        <w:t>DB/DC (</w:t>
      </w:r>
      <w:r w:rsidRPr="00DE258A">
        <w:rPr>
          <w:rFonts w:ascii="Arial" w:hAnsi="Arial"/>
          <w:b w:val="0"/>
          <w:iCs/>
          <w:u w:val="none"/>
          <w:lang w:val="en-GB"/>
        </w:rPr>
        <w:t>10.2</w:t>
      </w:r>
      <w:r w:rsidR="000E4B63">
        <w:rPr>
          <w:rFonts w:ascii="Arial" w:hAnsi="Arial"/>
          <w:b w:val="0"/>
          <w:iCs/>
          <w:u w:val="none"/>
          <w:lang w:val="en-GB"/>
        </w:rPr>
        <w:t xml:space="preserve">, </w:t>
      </w:r>
      <w:r w:rsidRPr="00DE258A">
        <w:rPr>
          <w:rFonts w:ascii="Arial" w:hAnsi="Arial"/>
          <w:b w:val="0"/>
          <w:iCs/>
          <w:u w:val="none"/>
          <w:lang w:val="en-GB"/>
        </w:rPr>
        <w:t>12.0</w:t>
      </w:r>
      <w:r w:rsidR="000E4B63">
        <w:rPr>
          <w:rFonts w:ascii="Arial" w:hAnsi="Arial"/>
          <w:b w:val="0"/>
          <w:iCs/>
          <w:u w:val="none"/>
          <w:lang w:val="en-GB"/>
        </w:rPr>
        <w:t>,</w:t>
      </w:r>
      <w:r w:rsidRPr="00DE258A">
        <w:rPr>
          <w:rFonts w:ascii="Arial" w:hAnsi="Arial"/>
          <w:b w:val="0"/>
          <w:iCs/>
          <w:u w:val="none"/>
          <w:lang w:val="en-GB"/>
        </w:rPr>
        <w:t xml:space="preserve"> 14.0</w:t>
      </w:r>
      <w:r w:rsidR="000E4B63">
        <w:rPr>
          <w:rFonts w:ascii="Arial" w:hAnsi="Arial"/>
          <w:b w:val="0"/>
          <w:iCs/>
          <w:u w:val="none"/>
          <w:lang w:val="en-GB"/>
        </w:rPr>
        <w:t>,</w:t>
      </w:r>
      <w:r w:rsidRPr="00DE258A">
        <w:rPr>
          <w:rFonts w:ascii="Arial" w:hAnsi="Arial"/>
          <w:b w:val="0"/>
          <w:iCs/>
          <w:u w:val="none"/>
          <w:lang w:val="en-GB"/>
        </w:rPr>
        <w:t xml:space="preserve"> 15.0</w:t>
      </w:r>
      <w:r w:rsidR="00B95A1B">
        <w:rPr>
          <w:rFonts w:ascii="Arial" w:hAnsi="Arial"/>
          <w:b w:val="0"/>
          <w:iCs/>
          <w:u w:val="none"/>
          <w:lang w:val="en-GB"/>
        </w:rPr>
        <w:t xml:space="preserve">), </w:t>
      </w:r>
      <w:proofErr w:type="spellStart"/>
      <w:r w:rsidR="00B95A1B">
        <w:rPr>
          <w:rFonts w:ascii="Arial" w:hAnsi="Arial"/>
          <w:b w:val="0"/>
          <w:iCs/>
          <w:u w:val="none"/>
          <w:lang w:val="en-GB"/>
        </w:rPr>
        <w:t>Endevor</w:t>
      </w:r>
      <w:proofErr w:type="spellEnd"/>
      <w:r w:rsidR="00B95A1B">
        <w:rPr>
          <w:rFonts w:ascii="Arial" w:hAnsi="Arial"/>
          <w:b w:val="0"/>
          <w:iCs/>
          <w:u w:val="none"/>
          <w:lang w:val="en-GB"/>
        </w:rPr>
        <w:t>/DB</w:t>
      </w:r>
    </w:p>
    <w:p w14:paraId="2D440754" w14:textId="77777777" w:rsidR="000E4B63" w:rsidRPr="00DE258A" w:rsidRDefault="000E4B63">
      <w:pPr>
        <w:pStyle w:val="Titel"/>
        <w:jc w:val="both"/>
        <w:rPr>
          <w:rFonts w:ascii="Arial" w:hAnsi="Arial"/>
          <w:b w:val="0"/>
          <w:iCs/>
          <w:u w:val="none"/>
          <w:lang w:val="en-GB"/>
        </w:rPr>
      </w:pPr>
      <w:r>
        <w:rPr>
          <w:rFonts w:ascii="Arial" w:hAnsi="Arial"/>
          <w:b w:val="0"/>
          <w:iCs/>
          <w:u w:val="none"/>
          <w:lang w:val="en-GB"/>
        </w:rPr>
        <w:tab/>
        <w:t>VSAM, DL/1, IMS DB/DC</w:t>
      </w:r>
      <w:r w:rsidR="000B1D3A">
        <w:rPr>
          <w:rFonts w:ascii="Arial" w:hAnsi="Arial"/>
          <w:b w:val="0"/>
          <w:iCs/>
          <w:u w:val="none"/>
          <w:lang w:val="en-GB"/>
        </w:rPr>
        <w:t>, DB2</w:t>
      </w:r>
    </w:p>
    <w:p w14:paraId="25D9DA63" w14:textId="77777777" w:rsidR="003C0704" w:rsidRPr="00DE258A" w:rsidRDefault="003C0704" w:rsidP="00F07374">
      <w:pPr>
        <w:pStyle w:val="Titel"/>
        <w:ind w:left="709" w:hanging="709"/>
        <w:jc w:val="both"/>
        <w:rPr>
          <w:rFonts w:ascii="Arial" w:hAnsi="Arial"/>
          <w:b w:val="0"/>
          <w:iCs/>
          <w:u w:val="none"/>
          <w:lang w:val="en-GB"/>
        </w:rPr>
      </w:pPr>
      <w:r w:rsidRPr="00DE258A">
        <w:rPr>
          <w:rFonts w:ascii="Arial" w:hAnsi="Arial"/>
          <w:b w:val="0"/>
          <w:iCs/>
          <w:u w:val="none"/>
          <w:lang w:val="en-GB"/>
        </w:rPr>
        <w:tab/>
        <w:t xml:space="preserve">Oracle </w:t>
      </w:r>
      <w:r w:rsidR="000E4B63">
        <w:rPr>
          <w:rFonts w:ascii="Arial" w:hAnsi="Arial"/>
          <w:b w:val="0"/>
          <w:iCs/>
          <w:u w:val="none"/>
          <w:lang w:val="en-GB"/>
        </w:rPr>
        <w:t>(</w:t>
      </w:r>
      <w:r w:rsidRPr="00DE258A">
        <w:rPr>
          <w:rFonts w:ascii="Arial" w:hAnsi="Arial"/>
          <w:b w:val="0"/>
          <w:iCs/>
          <w:u w:val="none"/>
          <w:lang w:val="en-GB"/>
        </w:rPr>
        <w:t>7.3</w:t>
      </w:r>
      <w:r w:rsidR="000E4B63">
        <w:rPr>
          <w:rFonts w:ascii="Arial" w:hAnsi="Arial"/>
          <w:b w:val="0"/>
          <w:iCs/>
          <w:u w:val="none"/>
          <w:lang w:val="en-GB"/>
        </w:rPr>
        <w:t>,</w:t>
      </w:r>
      <w:r w:rsidRPr="00DE258A">
        <w:rPr>
          <w:rFonts w:ascii="Arial" w:hAnsi="Arial"/>
          <w:b w:val="0"/>
          <w:iCs/>
          <w:u w:val="none"/>
          <w:lang w:val="en-GB"/>
        </w:rPr>
        <w:t xml:space="preserve"> 8.1.7</w:t>
      </w:r>
      <w:r w:rsidR="000E4B63">
        <w:rPr>
          <w:rFonts w:ascii="Arial" w:hAnsi="Arial"/>
          <w:b w:val="0"/>
          <w:iCs/>
          <w:u w:val="none"/>
          <w:lang w:val="en-GB"/>
        </w:rPr>
        <w:t>,</w:t>
      </w:r>
      <w:r w:rsidRPr="00DE258A">
        <w:rPr>
          <w:rFonts w:ascii="Arial" w:hAnsi="Arial"/>
          <w:b w:val="0"/>
          <w:iCs/>
          <w:u w:val="none"/>
          <w:lang w:val="en-GB"/>
        </w:rPr>
        <w:t xml:space="preserve"> </w:t>
      </w:r>
      <w:r w:rsidR="002507F3">
        <w:rPr>
          <w:rFonts w:ascii="Arial" w:hAnsi="Arial"/>
          <w:b w:val="0"/>
          <w:iCs/>
          <w:u w:val="none"/>
          <w:lang w:val="en-GB"/>
        </w:rPr>
        <w:t xml:space="preserve">9.2, </w:t>
      </w:r>
      <w:r w:rsidRPr="00DE258A">
        <w:rPr>
          <w:rFonts w:ascii="Arial" w:hAnsi="Arial"/>
          <w:b w:val="0"/>
          <w:iCs/>
          <w:u w:val="none"/>
          <w:lang w:val="en-GB"/>
        </w:rPr>
        <w:t>10.1</w:t>
      </w:r>
      <w:r w:rsidR="000E4B63">
        <w:rPr>
          <w:rFonts w:ascii="Arial" w:hAnsi="Arial"/>
          <w:b w:val="0"/>
          <w:iCs/>
          <w:u w:val="none"/>
          <w:lang w:val="en-GB"/>
        </w:rPr>
        <w:t>,</w:t>
      </w:r>
      <w:r w:rsidRPr="00DE258A">
        <w:rPr>
          <w:rFonts w:ascii="Arial" w:hAnsi="Arial"/>
          <w:b w:val="0"/>
          <w:iCs/>
          <w:u w:val="none"/>
          <w:lang w:val="en-GB"/>
        </w:rPr>
        <w:t xml:space="preserve"> 10.2</w:t>
      </w:r>
      <w:r w:rsidR="00F07374">
        <w:rPr>
          <w:rFonts w:ascii="Arial" w:hAnsi="Arial"/>
          <w:b w:val="0"/>
          <w:iCs/>
          <w:u w:val="none"/>
          <w:lang w:val="en-GB"/>
        </w:rPr>
        <w:t>, 11.1, 11.2</w:t>
      </w:r>
      <w:r w:rsidR="00133E22">
        <w:rPr>
          <w:rFonts w:ascii="Arial" w:hAnsi="Arial"/>
          <w:b w:val="0"/>
          <w:iCs/>
          <w:u w:val="none"/>
          <w:lang w:val="en-GB"/>
        </w:rPr>
        <w:t>, 12.1</w:t>
      </w:r>
      <w:r w:rsidR="000E4B63">
        <w:rPr>
          <w:rFonts w:ascii="Arial" w:hAnsi="Arial"/>
          <w:b w:val="0"/>
          <w:iCs/>
          <w:u w:val="none"/>
          <w:lang w:val="en-GB"/>
        </w:rPr>
        <w:t>), Application Server 10.1</w:t>
      </w:r>
      <w:r w:rsidR="00BF2613">
        <w:rPr>
          <w:rFonts w:ascii="Arial" w:hAnsi="Arial"/>
          <w:b w:val="0"/>
          <w:iCs/>
          <w:u w:val="none"/>
          <w:lang w:val="en-GB"/>
        </w:rPr>
        <w:t xml:space="preserve">, RMAN, </w:t>
      </w:r>
      <w:proofErr w:type="spellStart"/>
      <w:r w:rsidR="00BF2613">
        <w:rPr>
          <w:rFonts w:ascii="Arial" w:hAnsi="Arial"/>
          <w:b w:val="0"/>
          <w:iCs/>
          <w:u w:val="none"/>
          <w:lang w:val="en-GB"/>
        </w:rPr>
        <w:t>DataGuard</w:t>
      </w:r>
      <w:proofErr w:type="spellEnd"/>
      <w:r w:rsidR="00F07374">
        <w:rPr>
          <w:rFonts w:ascii="Arial" w:hAnsi="Arial"/>
          <w:b w:val="0"/>
          <w:iCs/>
          <w:u w:val="none"/>
          <w:lang w:val="en-GB"/>
        </w:rPr>
        <w:t>, Transportable Databases</w:t>
      </w:r>
      <w:r w:rsidR="000C05AD">
        <w:rPr>
          <w:rFonts w:ascii="Arial" w:hAnsi="Arial"/>
          <w:b w:val="0"/>
          <w:iCs/>
          <w:u w:val="none"/>
          <w:lang w:val="en-GB"/>
        </w:rPr>
        <w:t xml:space="preserve">, </w:t>
      </w:r>
      <w:proofErr w:type="spellStart"/>
      <w:r w:rsidR="000C05AD">
        <w:rPr>
          <w:rFonts w:ascii="Arial" w:hAnsi="Arial"/>
          <w:b w:val="0"/>
          <w:iCs/>
          <w:u w:val="none"/>
          <w:lang w:val="en-GB"/>
        </w:rPr>
        <w:t>Datapump</w:t>
      </w:r>
      <w:proofErr w:type="spellEnd"/>
      <w:r w:rsidR="00AA1A49">
        <w:rPr>
          <w:rFonts w:ascii="Arial" w:hAnsi="Arial"/>
          <w:b w:val="0"/>
          <w:iCs/>
          <w:u w:val="none"/>
          <w:lang w:val="en-GB"/>
        </w:rPr>
        <w:t>, RAC</w:t>
      </w:r>
      <w:r w:rsidR="00133E22">
        <w:rPr>
          <w:rFonts w:ascii="Arial" w:hAnsi="Arial"/>
          <w:b w:val="0"/>
          <w:iCs/>
          <w:u w:val="none"/>
          <w:lang w:val="en-GB"/>
        </w:rPr>
        <w:t>, TDE, Data Vault</w:t>
      </w:r>
    </w:p>
    <w:p w14:paraId="319BDCA3" w14:textId="77777777" w:rsidR="003C0704" w:rsidRDefault="003C0704">
      <w:pPr>
        <w:pStyle w:val="Titel"/>
        <w:jc w:val="both"/>
        <w:rPr>
          <w:rFonts w:ascii="Arial" w:hAnsi="Arial"/>
          <w:b w:val="0"/>
          <w:iCs/>
          <w:u w:val="none"/>
          <w:lang w:val="en-GB"/>
        </w:rPr>
      </w:pPr>
      <w:r w:rsidRPr="00DE258A">
        <w:rPr>
          <w:rFonts w:ascii="Arial" w:hAnsi="Arial"/>
          <w:b w:val="0"/>
          <w:iCs/>
          <w:u w:val="none"/>
          <w:lang w:val="en-GB"/>
        </w:rPr>
        <w:tab/>
        <w:t>SQL Server 6.5 / 7.0</w:t>
      </w:r>
      <w:r w:rsidR="00F07374">
        <w:rPr>
          <w:rFonts w:ascii="Arial" w:hAnsi="Arial"/>
          <w:b w:val="0"/>
          <w:iCs/>
          <w:u w:val="none"/>
          <w:lang w:val="en-GB"/>
        </w:rPr>
        <w:t xml:space="preserve"> / 2000 / 2005</w:t>
      </w:r>
      <w:r w:rsidR="003006D1">
        <w:rPr>
          <w:rFonts w:ascii="Arial" w:hAnsi="Arial"/>
          <w:b w:val="0"/>
          <w:iCs/>
          <w:u w:val="none"/>
          <w:lang w:val="en-GB"/>
        </w:rPr>
        <w:t xml:space="preserve"> / 2008 / 2012 / 2014</w:t>
      </w:r>
    </w:p>
    <w:p w14:paraId="436C166E" w14:textId="77777777" w:rsidR="003006D1" w:rsidRPr="00DE258A" w:rsidRDefault="003006D1">
      <w:pPr>
        <w:pStyle w:val="Titel"/>
        <w:jc w:val="both"/>
        <w:rPr>
          <w:rFonts w:ascii="Arial" w:hAnsi="Arial"/>
          <w:b w:val="0"/>
          <w:iCs/>
          <w:u w:val="none"/>
          <w:lang w:val="en-GB"/>
        </w:rPr>
      </w:pPr>
      <w:r>
        <w:rPr>
          <w:rFonts w:ascii="Arial" w:hAnsi="Arial"/>
          <w:b w:val="0"/>
          <w:iCs/>
          <w:u w:val="none"/>
          <w:lang w:val="en-GB"/>
        </w:rPr>
        <w:tab/>
        <w:t>PostgreSQL Plus 9.6</w:t>
      </w:r>
    </w:p>
    <w:p w14:paraId="24A5632A" w14:textId="77777777" w:rsidR="003C0704" w:rsidRPr="00F07374" w:rsidRDefault="003C0704">
      <w:pPr>
        <w:pStyle w:val="Titel"/>
        <w:jc w:val="both"/>
        <w:rPr>
          <w:rFonts w:ascii="Arial" w:hAnsi="Arial"/>
          <w:iCs/>
          <w:u w:val="none"/>
        </w:rPr>
      </w:pPr>
    </w:p>
    <w:p w14:paraId="77D9F6A1" w14:textId="77777777" w:rsidR="0051676B" w:rsidRPr="00F07374" w:rsidRDefault="0051676B">
      <w:pPr>
        <w:pStyle w:val="Titel"/>
        <w:jc w:val="both"/>
        <w:rPr>
          <w:rFonts w:ascii="Arial" w:hAnsi="Arial"/>
          <w:iCs/>
          <w:u w:val="none"/>
        </w:rPr>
      </w:pPr>
    </w:p>
    <w:p w14:paraId="7FD77D6A" w14:textId="77777777" w:rsidR="0051676B" w:rsidRPr="0051676B" w:rsidRDefault="0051676B" w:rsidP="0051676B">
      <w:pPr>
        <w:pStyle w:val="Titel"/>
        <w:jc w:val="both"/>
        <w:rPr>
          <w:rFonts w:ascii="Arial" w:hAnsi="Arial"/>
          <w:i/>
          <w:iCs/>
          <w:u w:val="none"/>
          <w:lang w:val="en-GB"/>
        </w:rPr>
      </w:pPr>
      <w:r w:rsidRPr="0051676B">
        <w:rPr>
          <w:rFonts w:ascii="Arial" w:hAnsi="Arial"/>
          <w:i/>
          <w:iCs/>
          <w:u w:val="none"/>
          <w:lang w:val="en-GB"/>
        </w:rPr>
        <w:t>System tooling:</w:t>
      </w:r>
    </w:p>
    <w:p w14:paraId="08F34053" w14:textId="77777777" w:rsidR="0051676B" w:rsidRPr="0051676B" w:rsidRDefault="0051676B" w:rsidP="0051676B">
      <w:pPr>
        <w:pStyle w:val="Titel"/>
        <w:jc w:val="both"/>
        <w:rPr>
          <w:rFonts w:ascii="Arial" w:hAnsi="Arial"/>
          <w:b w:val="0"/>
          <w:iCs/>
          <w:u w:val="none"/>
          <w:lang w:val="en-GB"/>
        </w:rPr>
      </w:pPr>
    </w:p>
    <w:p w14:paraId="76F76A85" w14:textId="77777777" w:rsidR="0051676B" w:rsidRDefault="0051676B" w:rsidP="0051676B">
      <w:pPr>
        <w:pStyle w:val="Titel"/>
        <w:jc w:val="both"/>
        <w:rPr>
          <w:rFonts w:ascii="Arial" w:hAnsi="Arial"/>
          <w:b w:val="0"/>
          <w:iCs/>
          <w:u w:val="none"/>
          <w:lang w:val="en-GB"/>
        </w:rPr>
      </w:pPr>
      <w:r w:rsidRPr="0051676B">
        <w:rPr>
          <w:rFonts w:ascii="Arial" w:hAnsi="Arial"/>
          <w:b w:val="0"/>
          <w:iCs/>
          <w:u w:val="none"/>
          <w:lang w:val="en-GB"/>
        </w:rPr>
        <w:tab/>
      </w:r>
      <w:r>
        <w:rPr>
          <w:rFonts w:ascii="Arial" w:hAnsi="Arial"/>
          <w:b w:val="0"/>
          <w:iCs/>
          <w:u w:val="none"/>
          <w:lang w:val="en-GB"/>
        </w:rPr>
        <w:t>TSO</w:t>
      </w:r>
    </w:p>
    <w:p w14:paraId="0CBE5D44" w14:textId="77777777" w:rsidR="00BF2613" w:rsidRDefault="00BF2613" w:rsidP="00BF2613">
      <w:pPr>
        <w:pStyle w:val="Titel"/>
        <w:ind w:firstLine="708"/>
        <w:jc w:val="both"/>
        <w:rPr>
          <w:rFonts w:ascii="Arial" w:hAnsi="Arial"/>
          <w:b w:val="0"/>
          <w:iCs/>
          <w:u w:val="none"/>
          <w:lang w:val="en-GB"/>
        </w:rPr>
      </w:pPr>
      <w:r>
        <w:rPr>
          <w:rFonts w:ascii="Arial" w:hAnsi="Arial"/>
          <w:b w:val="0"/>
          <w:iCs/>
          <w:u w:val="none"/>
          <w:lang w:val="en-GB"/>
        </w:rPr>
        <w:t>Cobol</w:t>
      </w:r>
    </w:p>
    <w:p w14:paraId="7E0CB15F" w14:textId="77777777" w:rsidR="00BF2613" w:rsidRDefault="00BF2613" w:rsidP="0051676B">
      <w:pPr>
        <w:pStyle w:val="Titel"/>
        <w:jc w:val="both"/>
        <w:rPr>
          <w:rFonts w:ascii="Arial" w:hAnsi="Arial"/>
          <w:b w:val="0"/>
          <w:iCs/>
          <w:u w:val="none"/>
          <w:lang w:val="en-GB"/>
        </w:rPr>
      </w:pPr>
      <w:r>
        <w:rPr>
          <w:rFonts w:ascii="Arial" w:hAnsi="Arial"/>
          <w:b w:val="0"/>
          <w:iCs/>
          <w:u w:val="none"/>
          <w:lang w:val="en-GB"/>
        </w:rPr>
        <w:tab/>
        <w:t>Assembler</w:t>
      </w:r>
    </w:p>
    <w:p w14:paraId="47FD8824" w14:textId="77777777" w:rsidR="0051676B" w:rsidRDefault="0051676B" w:rsidP="0051676B">
      <w:pPr>
        <w:pStyle w:val="Titel"/>
        <w:ind w:firstLine="708"/>
        <w:jc w:val="both"/>
        <w:rPr>
          <w:rFonts w:ascii="Arial" w:hAnsi="Arial"/>
          <w:b w:val="0"/>
          <w:iCs/>
          <w:u w:val="none"/>
          <w:lang w:val="en-GB"/>
        </w:rPr>
      </w:pPr>
      <w:r>
        <w:rPr>
          <w:rFonts w:ascii="Arial" w:hAnsi="Arial"/>
          <w:b w:val="0"/>
          <w:iCs/>
          <w:u w:val="none"/>
          <w:lang w:val="en-GB"/>
        </w:rPr>
        <w:t>VI editor</w:t>
      </w:r>
    </w:p>
    <w:p w14:paraId="645CA604" w14:textId="77777777" w:rsidR="0051676B" w:rsidRDefault="0051676B" w:rsidP="0051676B">
      <w:pPr>
        <w:pStyle w:val="Titel"/>
        <w:ind w:firstLine="708"/>
        <w:jc w:val="both"/>
        <w:rPr>
          <w:rFonts w:ascii="Arial" w:hAnsi="Arial"/>
          <w:b w:val="0"/>
          <w:iCs/>
          <w:u w:val="none"/>
          <w:lang w:val="en-GB"/>
        </w:rPr>
      </w:pPr>
      <w:r w:rsidRPr="0051676B">
        <w:rPr>
          <w:rFonts w:ascii="Arial" w:hAnsi="Arial"/>
          <w:b w:val="0"/>
          <w:iCs/>
          <w:u w:val="none"/>
          <w:lang w:val="en-GB"/>
        </w:rPr>
        <w:t>Tivoli Data Protect for Oracle</w:t>
      </w:r>
      <w:r>
        <w:rPr>
          <w:rFonts w:ascii="Arial" w:hAnsi="Arial"/>
          <w:b w:val="0"/>
          <w:iCs/>
          <w:u w:val="none"/>
          <w:lang w:val="en-GB"/>
        </w:rPr>
        <w:t xml:space="preserve"> (32 en 64 bits)</w:t>
      </w:r>
    </w:p>
    <w:p w14:paraId="5159D898" w14:textId="77777777" w:rsidR="0051676B" w:rsidRDefault="0051676B" w:rsidP="0051676B">
      <w:pPr>
        <w:pStyle w:val="Titel"/>
        <w:jc w:val="both"/>
        <w:rPr>
          <w:rFonts w:ascii="Arial" w:hAnsi="Arial"/>
          <w:b w:val="0"/>
          <w:iCs/>
          <w:u w:val="none"/>
          <w:lang w:val="en-GB"/>
        </w:rPr>
      </w:pPr>
      <w:r>
        <w:rPr>
          <w:rFonts w:ascii="Arial" w:hAnsi="Arial"/>
          <w:b w:val="0"/>
          <w:iCs/>
          <w:u w:val="none"/>
          <w:lang w:val="en-GB"/>
        </w:rPr>
        <w:tab/>
      </w:r>
      <w:r>
        <w:rPr>
          <w:rFonts w:ascii="Arial" w:hAnsi="Arial"/>
          <w:b w:val="0"/>
          <w:iCs/>
          <w:u w:val="none"/>
          <w:lang w:val="en-GB"/>
        </w:rPr>
        <w:tab/>
        <w:t>TDPOCONF</w:t>
      </w:r>
    </w:p>
    <w:p w14:paraId="7ED723B2" w14:textId="77777777" w:rsidR="0051676B" w:rsidRPr="0051676B" w:rsidRDefault="0051676B" w:rsidP="0051676B">
      <w:pPr>
        <w:pStyle w:val="Titel"/>
        <w:jc w:val="both"/>
        <w:rPr>
          <w:rFonts w:ascii="Arial" w:hAnsi="Arial"/>
          <w:b w:val="0"/>
          <w:iCs/>
          <w:u w:val="none"/>
          <w:lang w:val="en-GB"/>
        </w:rPr>
      </w:pPr>
      <w:r>
        <w:rPr>
          <w:rFonts w:ascii="Arial" w:hAnsi="Arial"/>
          <w:b w:val="0"/>
          <w:iCs/>
          <w:u w:val="none"/>
          <w:lang w:val="en-GB"/>
        </w:rPr>
        <w:tab/>
      </w:r>
      <w:r>
        <w:rPr>
          <w:rFonts w:ascii="Arial" w:hAnsi="Arial"/>
          <w:b w:val="0"/>
          <w:iCs/>
          <w:u w:val="none"/>
          <w:lang w:val="en-GB"/>
        </w:rPr>
        <w:tab/>
        <w:t>TDPOSYNC</w:t>
      </w:r>
    </w:p>
    <w:p w14:paraId="1E8153C2" w14:textId="77777777" w:rsidR="0051676B" w:rsidRDefault="0051676B" w:rsidP="0051676B">
      <w:pPr>
        <w:pStyle w:val="Titel"/>
        <w:jc w:val="both"/>
        <w:rPr>
          <w:rFonts w:ascii="Arial" w:hAnsi="Arial"/>
          <w:b w:val="0"/>
          <w:iCs/>
          <w:u w:val="none"/>
          <w:lang w:val="en-GB"/>
        </w:rPr>
      </w:pPr>
      <w:r>
        <w:rPr>
          <w:rFonts w:ascii="Arial" w:hAnsi="Arial"/>
          <w:b w:val="0"/>
          <w:iCs/>
          <w:u w:val="none"/>
          <w:lang w:val="en-GB"/>
        </w:rPr>
        <w:tab/>
        <w:t>Tivoli Storage Manager</w:t>
      </w:r>
    </w:p>
    <w:p w14:paraId="62770920" w14:textId="77777777" w:rsidR="0051676B" w:rsidRDefault="0051676B" w:rsidP="0051676B">
      <w:pPr>
        <w:pStyle w:val="Titel"/>
        <w:jc w:val="both"/>
        <w:rPr>
          <w:rFonts w:ascii="Arial" w:hAnsi="Arial"/>
          <w:b w:val="0"/>
          <w:iCs/>
          <w:u w:val="none"/>
          <w:lang w:val="en-GB"/>
        </w:rPr>
      </w:pPr>
      <w:r>
        <w:rPr>
          <w:rFonts w:ascii="Arial" w:hAnsi="Arial"/>
          <w:b w:val="0"/>
          <w:iCs/>
          <w:u w:val="none"/>
          <w:lang w:val="en-GB"/>
        </w:rPr>
        <w:tab/>
      </w:r>
      <w:r>
        <w:rPr>
          <w:rFonts w:ascii="Arial" w:hAnsi="Arial"/>
          <w:b w:val="0"/>
          <w:iCs/>
          <w:u w:val="none"/>
          <w:lang w:val="en-GB"/>
        </w:rPr>
        <w:tab/>
        <w:t>DSMADMC</w:t>
      </w:r>
    </w:p>
    <w:p w14:paraId="0BA5EDB1" w14:textId="77777777" w:rsidR="0051676B" w:rsidRDefault="0051676B" w:rsidP="0051676B">
      <w:pPr>
        <w:pStyle w:val="Titel"/>
        <w:jc w:val="both"/>
        <w:rPr>
          <w:rFonts w:ascii="Arial" w:hAnsi="Arial"/>
          <w:b w:val="0"/>
          <w:iCs/>
          <w:u w:val="none"/>
          <w:lang w:val="en-GB"/>
        </w:rPr>
      </w:pPr>
      <w:r>
        <w:rPr>
          <w:rFonts w:ascii="Arial" w:hAnsi="Arial"/>
          <w:b w:val="0"/>
          <w:iCs/>
          <w:u w:val="none"/>
          <w:lang w:val="en-GB"/>
        </w:rPr>
        <w:tab/>
      </w:r>
      <w:r>
        <w:rPr>
          <w:rFonts w:ascii="Arial" w:hAnsi="Arial"/>
          <w:b w:val="0"/>
          <w:iCs/>
          <w:u w:val="none"/>
          <w:lang w:val="en-GB"/>
        </w:rPr>
        <w:tab/>
        <w:t>DSMC</w:t>
      </w:r>
    </w:p>
    <w:p w14:paraId="779C4357" w14:textId="77777777" w:rsidR="0051676B" w:rsidRDefault="0051676B" w:rsidP="0051676B">
      <w:pPr>
        <w:pStyle w:val="Titel"/>
        <w:jc w:val="both"/>
        <w:rPr>
          <w:rFonts w:ascii="Arial" w:hAnsi="Arial"/>
          <w:b w:val="0"/>
          <w:iCs/>
          <w:u w:val="none"/>
          <w:lang w:val="en-GB"/>
        </w:rPr>
      </w:pPr>
      <w:r>
        <w:rPr>
          <w:rFonts w:ascii="Arial" w:hAnsi="Arial"/>
          <w:b w:val="0"/>
          <w:iCs/>
          <w:u w:val="none"/>
          <w:lang w:val="en-GB"/>
        </w:rPr>
        <w:tab/>
      </w:r>
      <w:r>
        <w:rPr>
          <w:rFonts w:ascii="Arial" w:hAnsi="Arial"/>
          <w:b w:val="0"/>
          <w:iCs/>
          <w:u w:val="none"/>
          <w:lang w:val="en-GB"/>
        </w:rPr>
        <w:tab/>
        <w:t>DSMJ</w:t>
      </w:r>
    </w:p>
    <w:p w14:paraId="40D0489B" w14:textId="77777777" w:rsidR="000B1D3A" w:rsidRPr="00F07374" w:rsidRDefault="000B1D3A" w:rsidP="0051676B">
      <w:pPr>
        <w:pStyle w:val="Titel"/>
        <w:jc w:val="both"/>
        <w:rPr>
          <w:rFonts w:ascii="Arial" w:hAnsi="Arial"/>
          <w:b w:val="0"/>
          <w:iCs/>
          <w:u w:val="none"/>
        </w:rPr>
      </w:pPr>
      <w:r>
        <w:rPr>
          <w:rFonts w:ascii="Arial" w:hAnsi="Arial"/>
          <w:b w:val="0"/>
          <w:iCs/>
          <w:u w:val="none"/>
          <w:lang w:val="en-GB"/>
        </w:rPr>
        <w:tab/>
      </w:r>
      <w:r w:rsidRPr="00F07374">
        <w:rPr>
          <w:rFonts w:ascii="Arial" w:hAnsi="Arial"/>
          <w:b w:val="0"/>
          <w:iCs/>
          <w:u w:val="none"/>
        </w:rPr>
        <w:t>AIX shell scripting</w:t>
      </w:r>
    </w:p>
    <w:p w14:paraId="117E40A5" w14:textId="77777777" w:rsidR="00BF2613" w:rsidRDefault="00BF2613" w:rsidP="00BF2613">
      <w:pPr>
        <w:pStyle w:val="Titel"/>
        <w:ind w:firstLine="708"/>
        <w:jc w:val="both"/>
        <w:rPr>
          <w:rFonts w:ascii="Arial" w:hAnsi="Arial"/>
          <w:b w:val="0"/>
          <w:iCs/>
          <w:u w:val="none"/>
          <w:lang w:val="nl-NL"/>
        </w:rPr>
      </w:pPr>
      <w:r>
        <w:rPr>
          <w:rFonts w:ascii="Arial" w:hAnsi="Arial"/>
          <w:b w:val="0"/>
          <w:iCs/>
          <w:u w:val="none"/>
          <w:lang w:val="nl-NL"/>
        </w:rPr>
        <w:t>WLM (</w:t>
      </w:r>
      <w:proofErr w:type="spellStart"/>
      <w:r>
        <w:rPr>
          <w:rFonts w:ascii="Arial" w:hAnsi="Arial"/>
          <w:b w:val="0"/>
          <w:iCs/>
          <w:u w:val="none"/>
          <w:lang w:val="nl-NL"/>
        </w:rPr>
        <w:t>Work</w:t>
      </w:r>
      <w:proofErr w:type="spellEnd"/>
      <w:r>
        <w:rPr>
          <w:rFonts w:ascii="Arial" w:hAnsi="Arial"/>
          <w:b w:val="0"/>
          <w:iCs/>
          <w:u w:val="none"/>
          <w:lang w:val="nl-NL"/>
        </w:rPr>
        <w:t xml:space="preserve"> Load Manager)</w:t>
      </w:r>
    </w:p>
    <w:p w14:paraId="3382C7B8" w14:textId="77777777" w:rsidR="00BF2613" w:rsidRDefault="00BF2613" w:rsidP="00BF2613">
      <w:pPr>
        <w:pStyle w:val="Titel"/>
        <w:ind w:firstLine="708"/>
        <w:jc w:val="both"/>
        <w:rPr>
          <w:rFonts w:ascii="Arial" w:hAnsi="Arial"/>
          <w:b w:val="0"/>
          <w:iCs/>
          <w:u w:val="none"/>
          <w:lang w:val="nl-NL"/>
        </w:rPr>
      </w:pPr>
      <w:r>
        <w:rPr>
          <w:rFonts w:ascii="Arial" w:hAnsi="Arial"/>
          <w:b w:val="0"/>
          <w:iCs/>
          <w:u w:val="none"/>
          <w:lang w:val="nl-NL"/>
        </w:rPr>
        <w:t>NMON</w:t>
      </w:r>
    </w:p>
    <w:p w14:paraId="3B34A626" w14:textId="77777777" w:rsidR="007A78AE" w:rsidRPr="00B95A1B" w:rsidRDefault="007A78AE" w:rsidP="00BF2613">
      <w:pPr>
        <w:pStyle w:val="Titel"/>
        <w:ind w:firstLine="708"/>
        <w:jc w:val="both"/>
        <w:rPr>
          <w:rFonts w:ascii="Arial" w:hAnsi="Arial"/>
          <w:b w:val="0"/>
          <w:iCs/>
          <w:u w:val="none"/>
          <w:lang w:val="nl-NL"/>
        </w:rPr>
      </w:pPr>
      <w:proofErr w:type="spellStart"/>
      <w:r>
        <w:rPr>
          <w:rFonts w:ascii="Arial" w:hAnsi="Arial"/>
          <w:b w:val="0"/>
          <w:iCs/>
          <w:u w:val="none"/>
          <w:lang w:val="nl-NL"/>
        </w:rPr>
        <w:t>NetBackup</w:t>
      </w:r>
      <w:proofErr w:type="spellEnd"/>
    </w:p>
    <w:p w14:paraId="6DD6E481" w14:textId="77777777" w:rsidR="0051676B" w:rsidRPr="00B95A1B" w:rsidRDefault="0051676B" w:rsidP="0051676B">
      <w:pPr>
        <w:pStyle w:val="Titel"/>
        <w:jc w:val="both"/>
        <w:rPr>
          <w:rFonts w:ascii="Arial" w:hAnsi="Arial"/>
          <w:iCs/>
          <w:u w:val="none"/>
          <w:lang w:val="nl-NL"/>
        </w:rPr>
      </w:pPr>
    </w:p>
    <w:p w14:paraId="68092DDC" w14:textId="77777777" w:rsidR="0051676B" w:rsidRPr="00B95A1B" w:rsidRDefault="0051676B" w:rsidP="0051676B">
      <w:pPr>
        <w:pStyle w:val="Titel"/>
        <w:jc w:val="both"/>
        <w:rPr>
          <w:rFonts w:ascii="Arial" w:hAnsi="Arial"/>
          <w:iCs/>
          <w:u w:val="none"/>
          <w:lang w:val="nl-NL"/>
        </w:rPr>
      </w:pPr>
    </w:p>
    <w:p w14:paraId="43313AA5" w14:textId="77777777" w:rsidR="007316B8" w:rsidRPr="007316B8" w:rsidRDefault="007316B8" w:rsidP="007316B8">
      <w:pPr>
        <w:pStyle w:val="Titel"/>
        <w:jc w:val="both"/>
        <w:rPr>
          <w:rFonts w:ascii="Arial" w:hAnsi="Arial"/>
          <w:i/>
          <w:iCs/>
          <w:u w:val="none"/>
          <w:lang w:val="nl-NL"/>
        </w:rPr>
      </w:pPr>
      <w:r w:rsidRPr="007316B8">
        <w:rPr>
          <w:rFonts w:ascii="Arial" w:hAnsi="Arial"/>
          <w:i/>
          <w:iCs/>
          <w:u w:val="none"/>
          <w:lang w:val="nl-NL"/>
        </w:rPr>
        <w:t>Methoden en technieken:</w:t>
      </w:r>
    </w:p>
    <w:p w14:paraId="52A3B118" w14:textId="77777777" w:rsidR="007316B8" w:rsidRPr="007316B8" w:rsidRDefault="007316B8" w:rsidP="007316B8">
      <w:pPr>
        <w:pStyle w:val="Titel"/>
        <w:jc w:val="both"/>
        <w:rPr>
          <w:rFonts w:ascii="Arial" w:hAnsi="Arial"/>
          <w:b w:val="0"/>
          <w:iCs/>
          <w:u w:val="none"/>
          <w:lang w:val="nl-NL"/>
        </w:rPr>
      </w:pPr>
    </w:p>
    <w:p w14:paraId="6CCDC7CC" w14:textId="77777777" w:rsidR="00D87953" w:rsidRPr="00F07374" w:rsidRDefault="00B95A1B" w:rsidP="00D87953">
      <w:pPr>
        <w:pStyle w:val="Titel"/>
        <w:jc w:val="both"/>
        <w:rPr>
          <w:rFonts w:ascii="Arial" w:hAnsi="Arial"/>
          <w:b w:val="0"/>
          <w:iCs/>
          <w:u w:val="none"/>
        </w:rPr>
      </w:pPr>
      <w:r>
        <w:rPr>
          <w:rFonts w:ascii="Arial" w:hAnsi="Arial"/>
          <w:b w:val="0"/>
          <w:iCs/>
          <w:u w:val="none"/>
          <w:lang w:val="nl-NL"/>
        </w:rPr>
        <w:tab/>
      </w:r>
      <w:r w:rsidR="00D87953" w:rsidRPr="00F07374">
        <w:rPr>
          <w:rFonts w:ascii="Arial" w:hAnsi="Arial"/>
          <w:b w:val="0"/>
          <w:iCs/>
          <w:u w:val="none"/>
        </w:rPr>
        <w:t>ITIL</w:t>
      </w:r>
    </w:p>
    <w:p w14:paraId="2D76D466" w14:textId="77777777" w:rsidR="007316B8" w:rsidRPr="00B52589" w:rsidRDefault="00B95A1B" w:rsidP="00B52589">
      <w:pPr>
        <w:pStyle w:val="Titel"/>
        <w:ind w:firstLine="708"/>
        <w:jc w:val="both"/>
        <w:rPr>
          <w:rFonts w:ascii="Arial" w:hAnsi="Arial"/>
          <w:b w:val="0"/>
          <w:iCs/>
          <w:u w:val="none"/>
        </w:rPr>
      </w:pPr>
      <w:r w:rsidRPr="00F07374">
        <w:rPr>
          <w:rFonts w:ascii="Arial" w:hAnsi="Arial"/>
          <w:b w:val="0"/>
          <w:iCs/>
          <w:u w:val="none"/>
        </w:rPr>
        <w:t>P</w:t>
      </w:r>
      <w:r w:rsidR="002507F3" w:rsidRPr="00F07374">
        <w:rPr>
          <w:rFonts w:ascii="Arial" w:hAnsi="Arial"/>
          <w:b w:val="0"/>
          <w:iCs/>
          <w:u w:val="none"/>
        </w:rPr>
        <w:t>RINCE2</w:t>
      </w:r>
      <w:r w:rsidR="007316B8" w:rsidRPr="00F07374">
        <w:rPr>
          <w:rFonts w:ascii="Arial" w:hAnsi="Arial"/>
          <w:b w:val="0"/>
          <w:iCs/>
          <w:u w:val="none"/>
        </w:rPr>
        <w:t xml:space="preserve"> (</w:t>
      </w:r>
      <w:r w:rsidR="002507F3" w:rsidRPr="00F07374">
        <w:rPr>
          <w:rFonts w:ascii="Arial" w:hAnsi="Arial"/>
          <w:b w:val="0"/>
          <w:iCs/>
          <w:u w:val="none"/>
        </w:rPr>
        <w:t xml:space="preserve">Foundation 2009 </w:t>
      </w:r>
      <w:r w:rsidR="007316B8" w:rsidRPr="00F07374">
        <w:rPr>
          <w:rFonts w:ascii="Arial" w:hAnsi="Arial"/>
          <w:b w:val="0"/>
          <w:iCs/>
          <w:u w:val="none"/>
        </w:rPr>
        <w:t>certified</w:t>
      </w:r>
      <w:r w:rsidR="00F07374">
        <w:rPr>
          <w:rFonts w:ascii="Arial" w:hAnsi="Arial"/>
          <w:b w:val="0"/>
          <w:iCs/>
          <w:u w:val="none"/>
        </w:rPr>
        <w:t>; Practi</w:t>
      </w:r>
      <w:r w:rsidR="008277A9">
        <w:rPr>
          <w:rFonts w:ascii="Arial" w:hAnsi="Arial"/>
          <w:b w:val="0"/>
          <w:iCs/>
          <w:u w:val="none"/>
        </w:rPr>
        <w:t>t</w:t>
      </w:r>
      <w:r w:rsidR="00F07374">
        <w:rPr>
          <w:rFonts w:ascii="Arial" w:hAnsi="Arial"/>
          <w:b w:val="0"/>
          <w:iCs/>
          <w:u w:val="none"/>
        </w:rPr>
        <w:t>ioner 2009</w:t>
      </w:r>
      <w:r w:rsidR="008B7C02">
        <w:rPr>
          <w:rFonts w:ascii="Arial" w:hAnsi="Arial"/>
          <w:b w:val="0"/>
          <w:iCs/>
          <w:u w:val="none"/>
        </w:rPr>
        <w:t xml:space="preserve"> certifi</w:t>
      </w:r>
      <w:r w:rsidR="00FF3F21">
        <w:rPr>
          <w:rFonts w:ascii="Arial" w:hAnsi="Arial"/>
          <w:b w:val="0"/>
          <w:iCs/>
          <w:u w:val="none"/>
        </w:rPr>
        <w:t>ed</w:t>
      </w:r>
      <w:r w:rsidR="002507F3" w:rsidRPr="00F07374">
        <w:rPr>
          <w:rFonts w:ascii="Arial" w:hAnsi="Arial"/>
          <w:b w:val="0"/>
          <w:iCs/>
          <w:u w:val="none"/>
        </w:rPr>
        <w:t>)</w:t>
      </w:r>
    </w:p>
    <w:sectPr w:rsidR="007316B8" w:rsidRPr="00B52589" w:rsidSect="00516757">
      <w:footerReference w:type="default" r:id="rId7"/>
      <w:pgSz w:w="12240" w:h="15840" w:code="1"/>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CF6D" w14:textId="77777777" w:rsidR="002D3E1F" w:rsidRDefault="002D3E1F">
      <w:r>
        <w:separator/>
      </w:r>
    </w:p>
  </w:endnote>
  <w:endnote w:type="continuationSeparator" w:id="0">
    <w:p w14:paraId="24E11561" w14:textId="77777777" w:rsidR="002D3E1F" w:rsidRDefault="002D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3A89" w14:textId="77777777" w:rsidR="00516757" w:rsidRDefault="00516757" w:rsidP="004569AF">
    <w:pPr>
      <w:pStyle w:val="Voettekst"/>
      <w:tabs>
        <w:tab w:val="clear" w:pos="4536"/>
        <w:tab w:val="clear" w:pos="9072"/>
        <w:tab w:val="left" w:pos="6804"/>
      </w:tabs>
      <w:jc w:val="right"/>
    </w:pPr>
    <w:r>
      <w:t>CV van Gert van der Wouden</w:t>
    </w:r>
    <w:r w:rsidR="00276316">
      <w:t>, Reeuwijk</w:t>
    </w:r>
    <w:r w:rsidR="00804EA9">
      <w:tab/>
    </w:r>
    <w:r w:rsidR="00F534A9">
      <w:t>maart</w:t>
    </w:r>
    <w:r w:rsidR="00EB0770">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D82B" w14:textId="77777777" w:rsidR="002D3E1F" w:rsidRDefault="002D3E1F">
      <w:r>
        <w:separator/>
      </w:r>
    </w:p>
  </w:footnote>
  <w:footnote w:type="continuationSeparator" w:id="0">
    <w:p w14:paraId="0CE23329" w14:textId="77777777" w:rsidR="002D3E1F" w:rsidRDefault="002D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1D1"/>
    <w:multiLevelType w:val="hybridMultilevel"/>
    <w:tmpl w:val="F678F830"/>
    <w:lvl w:ilvl="0" w:tplc="04130001">
      <w:start w:val="1"/>
      <w:numFmt w:val="bullet"/>
      <w:lvlText w:val=""/>
      <w:lvlJc w:val="left"/>
      <w:pPr>
        <w:tabs>
          <w:tab w:val="num" w:pos="2205"/>
        </w:tabs>
        <w:ind w:left="2205" w:hanging="360"/>
      </w:pPr>
      <w:rPr>
        <w:rFonts w:ascii="Symbol" w:hAnsi="Symbol" w:hint="default"/>
      </w:rPr>
    </w:lvl>
    <w:lvl w:ilvl="1" w:tplc="04130003" w:tentative="1">
      <w:start w:val="1"/>
      <w:numFmt w:val="bullet"/>
      <w:lvlText w:val="o"/>
      <w:lvlJc w:val="left"/>
      <w:pPr>
        <w:tabs>
          <w:tab w:val="num" w:pos="2925"/>
        </w:tabs>
        <w:ind w:left="2925" w:hanging="360"/>
      </w:pPr>
      <w:rPr>
        <w:rFonts w:ascii="Courier New" w:hAnsi="Courier New" w:cs="Courier New" w:hint="default"/>
      </w:rPr>
    </w:lvl>
    <w:lvl w:ilvl="2" w:tplc="04130005" w:tentative="1">
      <w:start w:val="1"/>
      <w:numFmt w:val="bullet"/>
      <w:lvlText w:val=""/>
      <w:lvlJc w:val="left"/>
      <w:pPr>
        <w:tabs>
          <w:tab w:val="num" w:pos="3645"/>
        </w:tabs>
        <w:ind w:left="3645" w:hanging="360"/>
      </w:pPr>
      <w:rPr>
        <w:rFonts w:ascii="Wingdings" w:hAnsi="Wingdings" w:hint="default"/>
      </w:rPr>
    </w:lvl>
    <w:lvl w:ilvl="3" w:tplc="04130001" w:tentative="1">
      <w:start w:val="1"/>
      <w:numFmt w:val="bullet"/>
      <w:lvlText w:val=""/>
      <w:lvlJc w:val="left"/>
      <w:pPr>
        <w:tabs>
          <w:tab w:val="num" w:pos="4365"/>
        </w:tabs>
        <w:ind w:left="4365" w:hanging="360"/>
      </w:pPr>
      <w:rPr>
        <w:rFonts w:ascii="Symbol" w:hAnsi="Symbol" w:hint="default"/>
      </w:rPr>
    </w:lvl>
    <w:lvl w:ilvl="4" w:tplc="04130003" w:tentative="1">
      <w:start w:val="1"/>
      <w:numFmt w:val="bullet"/>
      <w:lvlText w:val="o"/>
      <w:lvlJc w:val="left"/>
      <w:pPr>
        <w:tabs>
          <w:tab w:val="num" w:pos="5085"/>
        </w:tabs>
        <w:ind w:left="5085" w:hanging="360"/>
      </w:pPr>
      <w:rPr>
        <w:rFonts w:ascii="Courier New" w:hAnsi="Courier New" w:cs="Courier New" w:hint="default"/>
      </w:rPr>
    </w:lvl>
    <w:lvl w:ilvl="5" w:tplc="04130005" w:tentative="1">
      <w:start w:val="1"/>
      <w:numFmt w:val="bullet"/>
      <w:lvlText w:val=""/>
      <w:lvlJc w:val="left"/>
      <w:pPr>
        <w:tabs>
          <w:tab w:val="num" w:pos="5805"/>
        </w:tabs>
        <w:ind w:left="5805" w:hanging="360"/>
      </w:pPr>
      <w:rPr>
        <w:rFonts w:ascii="Wingdings" w:hAnsi="Wingdings" w:hint="default"/>
      </w:rPr>
    </w:lvl>
    <w:lvl w:ilvl="6" w:tplc="04130001" w:tentative="1">
      <w:start w:val="1"/>
      <w:numFmt w:val="bullet"/>
      <w:lvlText w:val=""/>
      <w:lvlJc w:val="left"/>
      <w:pPr>
        <w:tabs>
          <w:tab w:val="num" w:pos="6525"/>
        </w:tabs>
        <w:ind w:left="6525" w:hanging="360"/>
      </w:pPr>
      <w:rPr>
        <w:rFonts w:ascii="Symbol" w:hAnsi="Symbol" w:hint="default"/>
      </w:rPr>
    </w:lvl>
    <w:lvl w:ilvl="7" w:tplc="04130003" w:tentative="1">
      <w:start w:val="1"/>
      <w:numFmt w:val="bullet"/>
      <w:lvlText w:val="o"/>
      <w:lvlJc w:val="left"/>
      <w:pPr>
        <w:tabs>
          <w:tab w:val="num" w:pos="7245"/>
        </w:tabs>
        <w:ind w:left="7245" w:hanging="360"/>
      </w:pPr>
      <w:rPr>
        <w:rFonts w:ascii="Courier New" w:hAnsi="Courier New" w:cs="Courier New" w:hint="default"/>
      </w:rPr>
    </w:lvl>
    <w:lvl w:ilvl="8" w:tplc="04130005" w:tentative="1">
      <w:start w:val="1"/>
      <w:numFmt w:val="bullet"/>
      <w:lvlText w:val=""/>
      <w:lvlJc w:val="left"/>
      <w:pPr>
        <w:tabs>
          <w:tab w:val="num" w:pos="7965"/>
        </w:tabs>
        <w:ind w:left="7965" w:hanging="360"/>
      </w:pPr>
      <w:rPr>
        <w:rFonts w:ascii="Wingdings" w:hAnsi="Wingdings" w:hint="default"/>
      </w:rPr>
    </w:lvl>
  </w:abstractNum>
  <w:abstractNum w:abstractNumId="1" w15:restartNumberingAfterBreak="0">
    <w:nsid w:val="14EB1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A5E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4C422E"/>
    <w:multiLevelType w:val="hybridMultilevel"/>
    <w:tmpl w:val="3DE289EC"/>
    <w:lvl w:ilvl="0" w:tplc="04130001">
      <w:start w:val="1"/>
      <w:numFmt w:val="bullet"/>
      <w:lvlText w:val=""/>
      <w:lvlJc w:val="left"/>
      <w:pPr>
        <w:ind w:left="1920" w:hanging="360"/>
      </w:pPr>
      <w:rPr>
        <w:rFonts w:ascii="Symbol" w:hAnsi="Symbol" w:hint="default"/>
      </w:rPr>
    </w:lvl>
    <w:lvl w:ilvl="1" w:tplc="04130003">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4" w15:restartNumberingAfterBreak="0">
    <w:nsid w:val="23854F00"/>
    <w:multiLevelType w:val="multilevel"/>
    <w:tmpl w:val="9A0C6F4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64F4FEF"/>
    <w:multiLevelType w:val="hybridMultilevel"/>
    <w:tmpl w:val="7AEC4A92"/>
    <w:lvl w:ilvl="0" w:tplc="0409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66C1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C26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ED6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55598E"/>
    <w:multiLevelType w:val="hybridMultilevel"/>
    <w:tmpl w:val="D59C5712"/>
    <w:lvl w:ilvl="0" w:tplc="04130001">
      <w:start w:val="1"/>
      <w:numFmt w:val="bullet"/>
      <w:lvlText w:val=""/>
      <w:lvlJc w:val="left"/>
      <w:pPr>
        <w:ind w:left="1920" w:hanging="360"/>
      </w:pPr>
      <w:rPr>
        <w:rFonts w:ascii="Symbol" w:hAnsi="Symbol" w:hint="default"/>
      </w:rPr>
    </w:lvl>
    <w:lvl w:ilvl="1" w:tplc="04130001">
      <w:start w:val="1"/>
      <w:numFmt w:val="bullet"/>
      <w:lvlText w:val=""/>
      <w:lvlJc w:val="left"/>
      <w:pPr>
        <w:ind w:left="2858" w:hanging="360"/>
      </w:pPr>
      <w:rPr>
        <w:rFonts w:ascii="Symbol" w:hAnsi="Symbol"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0" w15:restartNumberingAfterBreak="0">
    <w:nsid w:val="49F61A2F"/>
    <w:multiLevelType w:val="hybridMultilevel"/>
    <w:tmpl w:val="7AC660AA"/>
    <w:lvl w:ilvl="0" w:tplc="04130001">
      <w:start w:val="1"/>
      <w:numFmt w:val="bullet"/>
      <w:lvlText w:val=""/>
      <w:lvlJc w:val="left"/>
      <w:pPr>
        <w:ind w:left="2858" w:hanging="360"/>
      </w:pPr>
      <w:rPr>
        <w:rFonts w:ascii="Symbol" w:hAnsi="Symbol" w:hint="default"/>
      </w:rPr>
    </w:lvl>
    <w:lvl w:ilvl="1" w:tplc="04130003" w:tentative="1">
      <w:start w:val="1"/>
      <w:numFmt w:val="bullet"/>
      <w:lvlText w:val="o"/>
      <w:lvlJc w:val="left"/>
      <w:pPr>
        <w:ind w:left="3578" w:hanging="360"/>
      </w:pPr>
      <w:rPr>
        <w:rFonts w:ascii="Courier New" w:hAnsi="Courier New" w:cs="Courier New" w:hint="default"/>
      </w:rPr>
    </w:lvl>
    <w:lvl w:ilvl="2" w:tplc="04130005" w:tentative="1">
      <w:start w:val="1"/>
      <w:numFmt w:val="bullet"/>
      <w:lvlText w:val=""/>
      <w:lvlJc w:val="left"/>
      <w:pPr>
        <w:ind w:left="4298" w:hanging="360"/>
      </w:pPr>
      <w:rPr>
        <w:rFonts w:ascii="Wingdings" w:hAnsi="Wingdings" w:hint="default"/>
      </w:rPr>
    </w:lvl>
    <w:lvl w:ilvl="3" w:tplc="04130001" w:tentative="1">
      <w:start w:val="1"/>
      <w:numFmt w:val="bullet"/>
      <w:lvlText w:val=""/>
      <w:lvlJc w:val="left"/>
      <w:pPr>
        <w:ind w:left="5018" w:hanging="360"/>
      </w:pPr>
      <w:rPr>
        <w:rFonts w:ascii="Symbol" w:hAnsi="Symbol" w:hint="default"/>
      </w:rPr>
    </w:lvl>
    <w:lvl w:ilvl="4" w:tplc="04130003" w:tentative="1">
      <w:start w:val="1"/>
      <w:numFmt w:val="bullet"/>
      <w:lvlText w:val="o"/>
      <w:lvlJc w:val="left"/>
      <w:pPr>
        <w:ind w:left="5738" w:hanging="360"/>
      </w:pPr>
      <w:rPr>
        <w:rFonts w:ascii="Courier New" w:hAnsi="Courier New" w:cs="Courier New" w:hint="default"/>
      </w:rPr>
    </w:lvl>
    <w:lvl w:ilvl="5" w:tplc="04130005" w:tentative="1">
      <w:start w:val="1"/>
      <w:numFmt w:val="bullet"/>
      <w:lvlText w:val=""/>
      <w:lvlJc w:val="left"/>
      <w:pPr>
        <w:ind w:left="6458" w:hanging="360"/>
      </w:pPr>
      <w:rPr>
        <w:rFonts w:ascii="Wingdings" w:hAnsi="Wingdings" w:hint="default"/>
      </w:rPr>
    </w:lvl>
    <w:lvl w:ilvl="6" w:tplc="04130001" w:tentative="1">
      <w:start w:val="1"/>
      <w:numFmt w:val="bullet"/>
      <w:lvlText w:val=""/>
      <w:lvlJc w:val="left"/>
      <w:pPr>
        <w:ind w:left="7178" w:hanging="360"/>
      </w:pPr>
      <w:rPr>
        <w:rFonts w:ascii="Symbol" w:hAnsi="Symbol" w:hint="default"/>
      </w:rPr>
    </w:lvl>
    <w:lvl w:ilvl="7" w:tplc="04130003" w:tentative="1">
      <w:start w:val="1"/>
      <w:numFmt w:val="bullet"/>
      <w:lvlText w:val="o"/>
      <w:lvlJc w:val="left"/>
      <w:pPr>
        <w:ind w:left="7898" w:hanging="360"/>
      </w:pPr>
      <w:rPr>
        <w:rFonts w:ascii="Courier New" w:hAnsi="Courier New" w:cs="Courier New" w:hint="default"/>
      </w:rPr>
    </w:lvl>
    <w:lvl w:ilvl="8" w:tplc="04130005" w:tentative="1">
      <w:start w:val="1"/>
      <w:numFmt w:val="bullet"/>
      <w:lvlText w:val=""/>
      <w:lvlJc w:val="left"/>
      <w:pPr>
        <w:ind w:left="8618" w:hanging="360"/>
      </w:pPr>
      <w:rPr>
        <w:rFonts w:ascii="Wingdings" w:hAnsi="Wingdings" w:hint="default"/>
      </w:rPr>
    </w:lvl>
  </w:abstractNum>
  <w:abstractNum w:abstractNumId="11" w15:restartNumberingAfterBreak="0">
    <w:nsid w:val="5C1562FF"/>
    <w:multiLevelType w:val="hybridMultilevel"/>
    <w:tmpl w:val="3BD02802"/>
    <w:lvl w:ilvl="0" w:tplc="04130001">
      <w:start w:val="1"/>
      <w:numFmt w:val="bullet"/>
      <w:lvlText w:val=""/>
      <w:lvlJc w:val="left"/>
      <w:pPr>
        <w:ind w:left="1920" w:hanging="360"/>
      </w:pPr>
      <w:rPr>
        <w:rFonts w:ascii="Symbol" w:hAnsi="Symbol" w:hint="default"/>
      </w:rPr>
    </w:lvl>
    <w:lvl w:ilvl="1" w:tplc="04130001">
      <w:start w:val="1"/>
      <w:numFmt w:val="bullet"/>
      <w:lvlText w:val=""/>
      <w:lvlJc w:val="left"/>
      <w:pPr>
        <w:ind w:left="2858" w:hanging="360"/>
      </w:pPr>
      <w:rPr>
        <w:rFonts w:ascii="Symbol" w:hAnsi="Symbol"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2" w15:restartNumberingAfterBreak="0">
    <w:nsid w:val="73717D85"/>
    <w:multiLevelType w:val="hybridMultilevel"/>
    <w:tmpl w:val="4F04E69A"/>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3" w15:restartNumberingAfterBreak="0">
    <w:nsid w:val="73ED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CD79DA"/>
    <w:multiLevelType w:val="singleLevel"/>
    <w:tmpl w:val="A5DEA5F2"/>
    <w:lvl w:ilvl="0">
      <w:start w:val="1"/>
      <w:numFmt w:val="bullet"/>
      <w:lvlText w:val=""/>
      <w:lvlJc w:val="left"/>
      <w:pPr>
        <w:tabs>
          <w:tab w:val="num" w:pos="360"/>
        </w:tabs>
        <w:ind w:left="0" w:firstLine="0"/>
      </w:pPr>
      <w:rPr>
        <w:rFonts w:ascii="Symbol" w:hAnsi="Symbol" w:hint="default"/>
      </w:rPr>
    </w:lvl>
  </w:abstractNum>
  <w:num w:numId="1" w16cid:durableId="1344017510">
    <w:abstractNumId w:val="1"/>
  </w:num>
  <w:num w:numId="2" w16cid:durableId="889994570">
    <w:abstractNumId w:val="6"/>
  </w:num>
  <w:num w:numId="3" w16cid:durableId="1691956460">
    <w:abstractNumId w:val="7"/>
  </w:num>
  <w:num w:numId="4" w16cid:durableId="608660038">
    <w:abstractNumId w:val="8"/>
  </w:num>
  <w:num w:numId="5" w16cid:durableId="2083329834">
    <w:abstractNumId w:val="13"/>
  </w:num>
  <w:num w:numId="6" w16cid:durableId="2090154700">
    <w:abstractNumId w:val="4"/>
  </w:num>
  <w:num w:numId="7" w16cid:durableId="670568384">
    <w:abstractNumId w:val="14"/>
  </w:num>
  <w:num w:numId="8" w16cid:durableId="1361853072">
    <w:abstractNumId w:val="2"/>
  </w:num>
  <w:num w:numId="9" w16cid:durableId="1150751848">
    <w:abstractNumId w:val="0"/>
  </w:num>
  <w:num w:numId="10" w16cid:durableId="1046832865">
    <w:abstractNumId w:val="5"/>
  </w:num>
  <w:num w:numId="11" w16cid:durableId="468088189">
    <w:abstractNumId w:val="3"/>
  </w:num>
  <w:num w:numId="12" w16cid:durableId="1426998524">
    <w:abstractNumId w:val="9"/>
  </w:num>
  <w:num w:numId="13" w16cid:durableId="279920812">
    <w:abstractNumId w:val="11"/>
  </w:num>
  <w:num w:numId="14" w16cid:durableId="1046414088">
    <w:abstractNumId w:val="10"/>
  </w:num>
  <w:num w:numId="15" w16cid:durableId="482622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A2"/>
    <w:rsid w:val="000000C0"/>
    <w:rsid w:val="000051ED"/>
    <w:rsid w:val="00017C0D"/>
    <w:rsid w:val="000613DD"/>
    <w:rsid w:val="000629B0"/>
    <w:rsid w:val="0007436A"/>
    <w:rsid w:val="00076663"/>
    <w:rsid w:val="000B1D3A"/>
    <w:rsid w:val="000C05AD"/>
    <w:rsid w:val="000C11BF"/>
    <w:rsid w:val="000D089A"/>
    <w:rsid w:val="000D14BB"/>
    <w:rsid w:val="000E3C2D"/>
    <w:rsid w:val="000E4B63"/>
    <w:rsid w:val="00120BA1"/>
    <w:rsid w:val="00121B81"/>
    <w:rsid w:val="00133E22"/>
    <w:rsid w:val="0015371D"/>
    <w:rsid w:val="001618CF"/>
    <w:rsid w:val="001763BE"/>
    <w:rsid w:val="001966FB"/>
    <w:rsid w:val="001A1F39"/>
    <w:rsid w:val="001E4278"/>
    <w:rsid w:val="001F22A2"/>
    <w:rsid w:val="00221A5B"/>
    <w:rsid w:val="0022495C"/>
    <w:rsid w:val="00233DA6"/>
    <w:rsid w:val="00244B82"/>
    <w:rsid w:val="002507F3"/>
    <w:rsid w:val="00272F99"/>
    <w:rsid w:val="00276316"/>
    <w:rsid w:val="002934B9"/>
    <w:rsid w:val="002B235E"/>
    <w:rsid w:val="002C2329"/>
    <w:rsid w:val="002D3E1F"/>
    <w:rsid w:val="002D7C51"/>
    <w:rsid w:val="002E26DF"/>
    <w:rsid w:val="002E42AC"/>
    <w:rsid w:val="002F402B"/>
    <w:rsid w:val="003006D1"/>
    <w:rsid w:val="00312F10"/>
    <w:rsid w:val="003219D6"/>
    <w:rsid w:val="00327E68"/>
    <w:rsid w:val="00352AE5"/>
    <w:rsid w:val="00355B66"/>
    <w:rsid w:val="003657DD"/>
    <w:rsid w:val="0039663A"/>
    <w:rsid w:val="003C0704"/>
    <w:rsid w:val="003C5A20"/>
    <w:rsid w:val="003D4F9A"/>
    <w:rsid w:val="003D5332"/>
    <w:rsid w:val="003E0CF5"/>
    <w:rsid w:val="003E313D"/>
    <w:rsid w:val="004024D8"/>
    <w:rsid w:val="004113A0"/>
    <w:rsid w:val="00435D36"/>
    <w:rsid w:val="004569AF"/>
    <w:rsid w:val="004734C5"/>
    <w:rsid w:val="004858A3"/>
    <w:rsid w:val="004A3347"/>
    <w:rsid w:val="004B1251"/>
    <w:rsid w:val="004C0C7B"/>
    <w:rsid w:val="004E0FD4"/>
    <w:rsid w:val="004E48EC"/>
    <w:rsid w:val="00516757"/>
    <w:rsid w:val="0051676B"/>
    <w:rsid w:val="00517E27"/>
    <w:rsid w:val="00520E88"/>
    <w:rsid w:val="00535730"/>
    <w:rsid w:val="005577DD"/>
    <w:rsid w:val="00563AD0"/>
    <w:rsid w:val="005973A6"/>
    <w:rsid w:val="005C4E1E"/>
    <w:rsid w:val="005D4732"/>
    <w:rsid w:val="00604B5E"/>
    <w:rsid w:val="0063614C"/>
    <w:rsid w:val="006466D5"/>
    <w:rsid w:val="00686B6E"/>
    <w:rsid w:val="00690E44"/>
    <w:rsid w:val="006C5010"/>
    <w:rsid w:val="006C629A"/>
    <w:rsid w:val="006D08D7"/>
    <w:rsid w:val="006E2A62"/>
    <w:rsid w:val="006F2A2B"/>
    <w:rsid w:val="00702E63"/>
    <w:rsid w:val="00715664"/>
    <w:rsid w:val="00716432"/>
    <w:rsid w:val="007316B8"/>
    <w:rsid w:val="007476F8"/>
    <w:rsid w:val="00753A15"/>
    <w:rsid w:val="007751E8"/>
    <w:rsid w:val="00786931"/>
    <w:rsid w:val="007A26D6"/>
    <w:rsid w:val="007A78AE"/>
    <w:rsid w:val="007D3112"/>
    <w:rsid w:val="007E2444"/>
    <w:rsid w:val="007F1FFC"/>
    <w:rsid w:val="007F3EB8"/>
    <w:rsid w:val="00804EA9"/>
    <w:rsid w:val="00821BAE"/>
    <w:rsid w:val="008277A9"/>
    <w:rsid w:val="00836ED5"/>
    <w:rsid w:val="00870C1B"/>
    <w:rsid w:val="00872A4A"/>
    <w:rsid w:val="00883EC9"/>
    <w:rsid w:val="008862C7"/>
    <w:rsid w:val="0088674C"/>
    <w:rsid w:val="00891229"/>
    <w:rsid w:val="0089391B"/>
    <w:rsid w:val="008A0359"/>
    <w:rsid w:val="008A1D7F"/>
    <w:rsid w:val="008A3532"/>
    <w:rsid w:val="008B7C02"/>
    <w:rsid w:val="008C3D31"/>
    <w:rsid w:val="008D62D3"/>
    <w:rsid w:val="00903A91"/>
    <w:rsid w:val="00905833"/>
    <w:rsid w:val="0094443D"/>
    <w:rsid w:val="0095028F"/>
    <w:rsid w:val="00954488"/>
    <w:rsid w:val="00961CCF"/>
    <w:rsid w:val="009967BB"/>
    <w:rsid w:val="009D3014"/>
    <w:rsid w:val="009F4491"/>
    <w:rsid w:val="009F65DE"/>
    <w:rsid w:val="00A2200F"/>
    <w:rsid w:val="00A24956"/>
    <w:rsid w:val="00A348F4"/>
    <w:rsid w:val="00A739F4"/>
    <w:rsid w:val="00A80042"/>
    <w:rsid w:val="00A83EA5"/>
    <w:rsid w:val="00A93BDA"/>
    <w:rsid w:val="00AA1A49"/>
    <w:rsid w:val="00AA2173"/>
    <w:rsid w:val="00AF09F6"/>
    <w:rsid w:val="00B07C30"/>
    <w:rsid w:val="00B104B4"/>
    <w:rsid w:val="00B36FBF"/>
    <w:rsid w:val="00B41181"/>
    <w:rsid w:val="00B52589"/>
    <w:rsid w:val="00B95A1B"/>
    <w:rsid w:val="00BD5CE5"/>
    <w:rsid w:val="00BE2BC5"/>
    <w:rsid w:val="00BF2613"/>
    <w:rsid w:val="00C46B5F"/>
    <w:rsid w:val="00C54AE9"/>
    <w:rsid w:val="00C756B5"/>
    <w:rsid w:val="00C840FB"/>
    <w:rsid w:val="00CB521B"/>
    <w:rsid w:val="00CD74C6"/>
    <w:rsid w:val="00CE14B7"/>
    <w:rsid w:val="00CE1D6C"/>
    <w:rsid w:val="00D02FA0"/>
    <w:rsid w:val="00D21E34"/>
    <w:rsid w:val="00D23A83"/>
    <w:rsid w:val="00D57D86"/>
    <w:rsid w:val="00D617D8"/>
    <w:rsid w:val="00D87953"/>
    <w:rsid w:val="00D910CD"/>
    <w:rsid w:val="00DC090D"/>
    <w:rsid w:val="00DE258A"/>
    <w:rsid w:val="00E20FF1"/>
    <w:rsid w:val="00E37F92"/>
    <w:rsid w:val="00E41C19"/>
    <w:rsid w:val="00E67600"/>
    <w:rsid w:val="00E933ED"/>
    <w:rsid w:val="00E9536E"/>
    <w:rsid w:val="00EB0770"/>
    <w:rsid w:val="00EC3A6C"/>
    <w:rsid w:val="00EE0CD4"/>
    <w:rsid w:val="00F07374"/>
    <w:rsid w:val="00F534A9"/>
    <w:rsid w:val="00F62CE4"/>
    <w:rsid w:val="00F70A63"/>
    <w:rsid w:val="00F80BB0"/>
    <w:rsid w:val="00F95EBA"/>
    <w:rsid w:val="00FA720E"/>
    <w:rsid w:val="00FD2B91"/>
    <w:rsid w:val="00FE5E89"/>
    <w:rsid w:val="00FF3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7836908"/>
  <w15:docId w15:val="{52C0C06A-437F-46F4-BDA5-43B162E6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rFonts w:ascii="Arial" w:hAnsi="Arial"/>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Verdana" w:hAnsi="Verdana"/>
      <w:b/>
      <w:u w:val="single"/>
      <w:lang w:val="en-US"/>
    </w:rPr>
  </w:style>
  <w:style w:type="character" w:styleId="Voetnootmarkering">
    <w:name w:val="footnote reference"/>
    <w:semiHidden/>
    <w:rsid w:val="006D08D7"/>
  </w:style>
  <w:style w:type="paragraph" w:styleId="Koptekst">
    <w:name w:val="header"/>
    <w:basedOn w:val="Standaard"/>
    <w:rsid w:val="00516757"/>
    <w:pPr>
      <w:tabs>
        <w:tab w:val="center" w:pos="4536"/>
        <w:tab w:val="right" w:pos="9072"/>
      </w:tabs>
    </w:pPr>
  </w:style>
  <w:style w:type="paragraph" w:styleId="Voettekst">
    <w:name w:val="footer"/>
    <w:basedOn w:val="Standaard"/>
    <w:rsid w:val="0051675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12066">
      <w:bodyDiv w:val="1"/>
      <w:marLeft w:val="0"/>
      <w:marRight w:val="0"/>
      <w:marTop w:val="0"/>
      <w:marBottom w:val="0"/>
      <w:divBdr>
        <w:top w:val="none" w:sz="0" w:space="0" w:color="auto"/>
        <w:left w:val="none" w:sz="0" w:space="0" w:color="auto"/>
        <w:bottom w:val="none" w:sz="0" w:space="0" w:color="auto"/>
        <w:right w:val="none" w:sz="0" w:space="0" w:color="auto"/>
      </w:divBdr>
    </w:div>
    <w:div w:id="18881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2699</Words>
  <Characters>16147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(Name)</vt:lpstr>
    </vt:vector>
  </TitlesOfParts>
  <Company>VNU</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Informatie Centrum</dc:creator>
  <cp:lastModifiedBy>Gert</cp:lastModifiedBy>
  <cp:revision>3</cp:revision>
  <cp:lastPrinted>2008-11-30T17:22:00Z</cp:lastPrinted>
  <dcterms:created xsi:type="dcterms:W3CDTF">2022-09-21T09:40:00Z</dcterms:created>
  <dcterms:modified xsi:type="dcterms:W3CDTF">2022-09-21T09:52:00Z</dcterms:modified>
</cp:coreProperties>
</file>